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様式第２号（要綱第７条関係）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次世代自動車導入促進補助金交付申請に係る誓約書兼同意書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ind w:firstLine="263" w:firstLineChars="100"/>
        <w:rPr>
          <w:rFonts w:hint="default"/>
        </w:rPr>
      </w:pPr>
      <w:r>
        <w:rPr>
          <w:rFonts w:hint="eastAsia"/>
        </w:rPr>
        <w:t>【同意事項】</w:t>
      </w:r>
    </w:p>
    <w:p>
      <w:pPr>
        <w:pStyle w:val="0"/>
        <w:ind w:firstLine="263" w:firstLineChars="100"/>
        <w:jc w:val="left"/>
        <w:rPr>
          <w:rFonts w:hint="default"/>
        </w:rPr>
      </w:pPr>
      <w:r>
        <w:rPr>
          <w:rFonts w:hint="eastAsia"/>
        </w:rPr>
        <w:t>　私は、次世代自動車導入促進補助金の交付に係る審査のため、佐野市長</w:t>
      </w:r>
    </w:p>
    <w:p>
      <w:pPr>
        <w:pStyle w:val="0"/>
        <w:ind w:firstLine="263" w:firstLineChars="100"/>
        <w:jc w:val="left"/>
        <w:rPr>
          <w:rFonts w:hint="default"/>
        </w:rPr>
      </w:pPr>
      <w:r>
        <w:rPr>
          <w:rFonts w:hint="eastAsia"/>
        </w:rPr>
        <w:t>が住民基本台帳及び市税の納付状況を閲覧することに同意します。</w:t>
      </w:r>
    </w:p>
    <w:p>
      <w:pPr>
        <w:pStyle w:val="0"/>
        <w:rPr>
          <w:rFonts w:hint="default"/>
        </w:rPr>
      </w:pPr>
    </w:p>
    <w:p>
      <w:pPr>
        <w:pStyle w:val="0"/>
        <w:ind w:firstLine="263" w:firstLineChars="100"/>
        <w:rPr>
          <w:rFonts w:hint="default"/>
        </w:rPr>
      </w:pPr>
      <w:r>
        <w:rPr>
          <w:rFonts w:hint="eastAsia"/>
        </w:rPr>
        <w:t>【誓約事項】</w:t>
      </w:r>
    </w:p>
    <w:p>
      <w:pPr>
        <w:pStyle w:val="0"/>
        <w:ind w:left="263" w:leftChars="100"/>
        <w:jc w:val="left"/>
        <w:rPr>
          <w:rFonts w:hint="default"/>
          <w:b w:val="0"/>
          <w:color w:val="auto"/>
        </w:rPr>
      </w:pPr>
      <w:r>
        <w:rPr>
          <w:rFonts w:hint="eastAsia"/>
        </w:rPr>
        <w:t>　</w:t>
      </w:r>
      <w:r>
        <w:rPr>
          <w:rFonts w:hint="eastAsia"/>
          <w:b w:val="0"/>
          <w:color w:val="auto"/>
        </w:rPr>
        <w:t>私は、補助金の交付を受けた車両について、５年間保有することを誓約します。</w:t>
      </w:r>
    </w:p>
    <w:p>
      <w:pPr>
        <w:pStyle w:val="0"/>
        <w:ind w:left="263" w:leftChars="100" w:firstLine="263" w:firstLineChars="100"/>
        <w:jc w:val="left"/>
        <w:rPr>
          <w:rFonts w:hint="eastAsia"/>
        </w:rPr>
      </w:pPr>
      <w:r>
        <w:rPr>
          <w:rFonts w:hint="eastAsia"/>
          <w:b w:val="0"/>
          <w:strike w:val="0"/>
          <w:dstrike w:val="0"/>
          <w:color w:val="auto"/>
        </w:rPr>
        <w:t>また</w:t>
      </w:r>
      <w:r>
        <w:rPr>
          <w:rFonts w:hint="eastAsia"/>
          <w:b w:val="0"/>
          <w:color w:val="auto"/>
        </w:rPr>
        <w:t>、市長から地球温暖化対策に関する取組等</w:t>
      </w:r>
      <w:r>
        <w:rPr>
          <w:rFonts w:hint="eastAsia"/>
          <w:b w:val="0"/>
          <w:strike w:val="0"/>
          <w:dstrike w:val="0"/>
          <w:color w:val="auto"/>
        </w:rPr>
        <w:t>や</w:t>
      </w:r>
      <w:r>
        <w:rPr>
          <w:rFonts w:hint="eastAsia"/>
          <w:b w:val="0"/>
          <w:color w:val="auto"/>
        </w:rPr>
        <w:t>災害時に給電支援の要請があった</w:t>
      </w:r>
      <w:r>
        <w:rPr>
          <w:rFonts w:hint="eastAsia"/>
          <w:b w:val="0"/>
          <w:color w:val="auto"/>
          <w:kern w:val="0"/>
        </w:rPr>
        <w:t>場合は、可能な範囲で、補助金の交付に係る車両による給電に協力</w:t>
      </w:r>
      <w:r>
        <w:rPr>
          <w:rFonts w:hint="eastAsia"/>
          <w:b w:val="0"/>
          <w:strike w:val="0"/>
          <w:dstrike w:val="0"/>
          <w:color w:val="auto"/>
          <w:kern w:val="0"/>
        </w:rPr>
        <w:t>することを誓約します</w:t>
      </w:r>
      <w:r>
        <w:rPr>
          <w:rFonts w:hint="eastAsia"/>
          <w:b w:val="0"/>
          <w:color w:val="auto"/>
          <w:kern w:val="0"/>
        </w:rPr>
        <w:t>。</w:t>
      </w: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eastAsia"/>
        </w:rPr>
      </w:pPr>
      <w:r>
        <w:rPr>
          <w:rFonts w:hint="eastAsia"/>
        </w:rPr>
        <w:t>　　佐野市長　様</w:t>
      </w:r>
    </w:p>
    <w:p>
      <w:pPr>
        <w:pStyle w:val="0"/>
        <w:ind w:firstLine="6837" w:firstLineChars="2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住所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氏名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spacing w:line="300" w:lineRule="exact"/>
        <w:jc w:val="left"/>
        <w:rPr>
          <w:rFonts w:hint="default"/>
        </w:rPr>
      </w:pPr>
    </w:p>
    <w:sectPr>
      <w:footerReference r:id="rId5" w:type="default"/>
      <w:type w:val="continuous"/>
      <w:pgSz w:w="11906" w:h="16838"/>
      <w:pgMar w:top="1418" w:right="1247" w:bottom="1134" w:left="1588" w:header="510" w:footer="567" w:gutter="0"/>
      <w:pgNumType w:start="1"/>
      <w:cols w:space="720"/>
      <w:textDirection w:val="lrTb"/>
      <w:docGrid w:type="linesAndChars" w:linePitch="460" w:charSpace="6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framePr w:wrap="around" w:hAnchor="margin" w:vAnchor="text" w:x="-8" w:y="50"/>
      <w:rPr>
        <w:rStyle w:val="19"/>
        <w:rFonts w:hint="default"/>
      </w:rPr>
    </w:pPr>
  </w:p>
  <w:p>
    <w:pPr>
      <w:pStyle w:val="18"/>
      <w:ind w:right="360"/>
      <w:rPr>
        <w:rFonts w:hint="default"/>
        <w:sz w:val="18"/>
      </w:rPr>
    </w:pPr>
  </w:p>
  <w:p>
    <w:pPr>
      <w:pStyle w:val="18"/>
      <w:ind w:right="360"/>
      <w:jc w:val="right"/>
      <w:rPr>
        <w:rFonts w:hint="default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7"/>
  <w:drawingGridHorizontalSpacing w:val="263"/>
  <w:drawingGridVerticalSpacing w:val="23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tabs>
        <w:tab w:val="left" w:leader="none" w:pos="6844"/>
      </w:tabs>
    </w:pPr>
    <w:rPr>
      <w:snapToGrid w:val="0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Date"/>
    <w:basedOn w:val="0"/>
    <w:next w:val="0"/>
    <w:link w:val="0"/>
    <w:uiPriority w:val="0"/>
    <w:rPr>
      <w:snapToGrid w:val="0"/>
    </w:r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next w:val="21"/>
    <w:link w:val="0"/>
    <w:uiPriority w:val="0"/>
    <w:semiHidden/>
    <w:rPr>
      <w:vertAlign w:val="superscript"/>
    </w:rPr>
  </w:style>
  <w:style w:type="character" w:styleId="22">
    <w:name w:val="endnote reference"/>
    <w:next w:val="22"/>
    <w:link w:val="0"/>
    <w:uiPriority w:val="0"/>
    <w:semiHidden/>
    <w:rPr>
      <w:vertAlign w:val="superscript"/>
    </w:rPr>
  </w:style>
  <w:style w:type="paragraph" w:styleId="23">
    <w:name w:val="Note Heading"/>
    <w:basedOn w:val="0"/>
    <w:next w:val="0"/>
    <w:link w:val="24"/>
    <w:uiPriority w:val="0"/>
    <w:qFormat/>
    <w:pPr>
      <w:jc w:val="center"/>
    </w:pPr>
    <w:rPr>
      <w:b w:val="1"/>
      <w:color w:val="FF0000"/>
      <w:sz w:val="24"/>
    </w:r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b w:val="1"/>
      <w:color w:val="FF0000"/>
      <w:sz w:val="24"/>
    </w:rPr>
  </w:style>
  <w:style w:type="paragraph" w:styleId="25">
    <w:name w:val="List Paragraph"/>
    <w:basedOn w:val="0"/>
    <w:next w:val="25"/>
    <w:link w:val="0"/>
    <w:uiPriority w:val="0"/>
    <w:qFormat/>
    <w:pPr>
      <w:wordWrap w:val="0"/>
      <w:overflowPunct w:val="0"/>
      <w:autoSpaceDE w:val="0"/>
      <w:autoSpaceDN w:val="0"/>
      <w:adjustRightInd w:val="0"/>
      <w:ind w:left="840" w:leftChars="400"/>
    </w:pPr>
    <w:rPr>
      <w:kern w:val="0"/>
      <w:sz w:val="21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rPr>
      <w:rFonts w:ascii="ＭＳ 明朝" w:hAnsi="ＭＳ 明朝"/>
      <w:kern w:val="2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0</Words>
  <Characters>264</Characters>
  <Application>JUST Note</Application>
  <Lines>21</Lines>
  <Paragraphs>14</Paragraphs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同意書兼誓約書</dc:title>
  <dc:subject>次世代自動車導入促進補助金交付申請添付書類</dc:subject>
  <dc:creator>佐野市気候変動対策課</dc:creator>
  <cp:lastModifiedBy>菊地  一宏</cp:lastModifiedBy>
  <cp:lastPrinted>2025-01-23T02:14:13Z</cp:lastPrinted>
  <dcterms:created xsi:type="dcterms:W3CDTF">2023-06-05T04:37:00Z</dcterms:created>
  <dcterms:modified xsi:type="dcterms:W3CDTF">2025-01-23T02:45:04Z</dcterms:modified>
  <cp:revision>10</cp:revision>
</cp:coreProperties>
</file>