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E8" w:rsidRDefault="00C22C6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7C56E8" w:rsidRDefault="007C56E8">
      <w:pPr>
        <w:jc w:val="center"/>
        <w:rPr>
          <w:rFonts w:ascii="ＭＳ 明朝" w:hAnsi="ＭＳ 明朝"/>
          <w:sz w:val="22"/>
        </w:rPr>
      </w:pPr>
    </w:p>
    <w:p w:rsidR="007C56E8" w:rsidRDefault="00C22C6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Pr="00A2564D" w:rsidRDefault="00C22C6F" w:rsidP="00A2564D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A2564D" w:rsidRPr="00A2564D">
        <w:rPr>
          <w:rFonts w:ascii="ＭＳ 明朝" w:hAnsi="ＭＳ 明朝" w:hint="eastAsia"/>
          <w:sz w:val="22"/>
          <w:u w:val="single"/>
        </w:rPr>
        <w:t>令和５年度導入インクジェット複合機リース契約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7C56E8" w:rsidRDefault="007C56E8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7C56E8">
        <w:trPr>
          <w:trHeight w:val="330"/>
          <w:jc w:val="center"/>
        </w:trPr>
        <w:tc>
          <w:tcPr>
            <w:tcW w:w="3219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7C56E8">
        <w:trPr>
          <w:trHeight w:val="2034"/>
          <w:jc w:val="center"/>
        </w:trPr>
        <w:tc>
          <w:tcPr>
            <w:tcW w:w="3219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C56E8" w:rsidRDefault="00C22C6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7C56E8" w:rsidRDefault="00C22C6F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　　年　　月　　日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 w:rsidP="00C22C6F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A2564D">
        <w:rPr>
          <w:rFonts w:ascii="ＭＳ 明朝" w:hAnsi="ＭＳ 明朝" w:hint="eastAsia"/>
          <w:sz w:val="22"/>
          <w:u w:val="single"/>
        </w:rPr>
        <w:t xml:space="preserve">情報政策課長　　　　　　　　　</w:t>
      </w:r>
      <w:bookmarkStart w:id="0" w:name="_GoBack"/>
      <w:bookmarkEnd w:id="0"/>
      <w:r>
        <w:rPr>
          <w:rFonts w:ascii="ＭＳ 明朝" w:hAnsi="ＭＳ 明朝" w:hint="eastAsia"/>
          <w:sz w:val="22"/>
          <w:u w:val="single"/>
        </w:rPr>
        <w:t xml:space="preserve">　　　　　印</w:t>
      </w:r>
    </w:p>
    <w:sectPr w:rsidR="007C56E8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3F" w:rsidRDefault="00C22C6F">
      <w:r>
        <w:separator/>
      </w:r>
    </w:p>
  </w:endnote>
  <w:endnote w:type="continuationSeparator" w:id="0">
    <w:p w:rsidR="000E323F" w:rsidRDefault="00C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3F" w:rsidRDefault="00C22C6F">
      <w:r>
        <w:separator/>
      </w:r>
    </w:p>
  </w:footnote>
  <w:footnote w:type="continuationSeparator" w:id="0">
    <w:p w:rsidR="000E323F" w:rsidRDefault="00C2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C56E8"/>
    <w:rsid w:val="000E323F"/>
    <w:rsid w:val="007C56E8"/>
    <w:rsid w:val="00A2564D"/>
    <w:rsid w:val="00C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CEA7E"/>
  <w15:chartTrackingRefBased/>
  <w15:docId w15:val="{7F06AA3D-7FE0-4133-8C26-50FF9EC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16</cp:revision>
  <cp:lastPrinted>2010-04-27T09:16:00Z</cp:lastPrinted>
  <dcterms:created xsi:type="dcterms:W3CDTF">2018-12-27T05:22:00Z</dcterms:created>
  <dcterms:modified xsi:type="dcterms:W3CDTF">2023-08-29T05:28:00Z</dcterms:modified>
</cp:coreProperties>
</file>