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1D6" w:rsidRDefault="004F6D28">
      <w:pPr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2"/>
        </w:rPr>
        <w:t>積算内訳書</w:t>
      </w:r>
    </w:p>
    <w:p w:rsidR="001101D6" w:rsidRDefault="001101D6">
      <w:pPr>
        <w:jc w:val="center"/>
        <w:rPr>
          <w:rFonts w:asciiTheme="majorEastAsia" w:eastAsiaTheme="majorEastAsia" w:hAnsiTheme="majorEastAsia"/>
          <w:sz w:val="24"/>
        </w:rPr>
      </w:pPr>
    </w:p>
    <w:p w:rsidR="001101D6" w:rsidRDefault="00ED6F82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開札日　令和</w:t>
      </w:r>
      <w:r w:rsidR="001E2D73">
        <w:rPr>
          <w:rFonts w:asciiTheme="majorEastAsia" w:eastAsiaTheme="majorEastAsia" w:hAnsiTheme="majorEastAsia" w:hint="eastAsia"/>
          <w:sz w:val="22"/>
        </w:rPr>
        <w:t>６</w:t>
      </w:r>
      <w:r>
        <w:rPr>
          <w:rFonts w:asciiTheme="majorEastAsia" w:eastAsiaTheme="majorEastAsia" w:hAnsiTheme="majorEastAsia" w:hint="eastAsia"/>
          <w:sz w:val="22"/>
        </w:rPr>
        <w:t>年</w:t>
      </w:r>
      <w:r w:rsidR="00055212">
        <w:rPr>
          <w:rFonts w:asciiTheme="majorEastAsia" w:eastAsiaTheme="majorEastAsia" w:hAnsiTheme="majorEastAsia" w:hint="eastAsia"/>
          <w:sz w:val="22"/>
        </w:rPr>
        <w:t>１０</w:t>
      </w:r>
      <w:r>
        <w:rPr>
          <w:rFonts w:asciiTheme="majorEastAsia" w:eastAsiaTheme="majorEastAsia" w:hAnsiTheme="majorEastAsia" w:hint="eastAsia"/>
          <w:sz w:val="22"/>
        </w:rPr>
        <w:t>月</w:t>
      </w:r>
      <w:r w:rsidR="00055212">
        <w:rPr>
          <w:rFonts w:asciiTheme="majorEastAsia" w:eastAsiaTheme="majorEastAsia" w:hAnsiTheme="majorEastAsia" w:hint="eastAsia"/>
          <w:sz w:val="22"/>
        </w:rPr>
        <w:t>３０</w:t>
      </w:r>
      <w:r w:rsidR="004F6D28">
        <w:rPr>
          <w:rFonts w:asciiTheme="majorEastAsia" w:eastAsiaTheme="majorEastAsia" w:hAnsiTheme="majorEastAsia" w:hint="eastAsia"/>
          <w:sz w:val="22"/>
        </w:rPr>
        <w:t>日</w:t>
      </w:r>
    </w:p>
    <w:p w:rsidR="001101D6" w:rsidRDefault="001101D6">
      <w:pPr>
        <w:jc w:val="right"/>
        <w:rPr>
          <w:rFonts w:asciiTheme="majorEastAsia" w:eastAsiaTheme="majorEastAsia" w:hAnsiTheme="majorEastAsia"/>
          <w:sz w:val="24"/>
        </w:rPr>
      </w:pP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住所又は所在地　　　　　　　　　　　　　　　    </w:t>
      </w: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商号又は名称　　　　　　　　　　　　　　　　   </w:t>
      </w:r>
      <w:r>
        <w:rPr>
          <w:rFonts w:asciiTheme="majorEastAsia" w:eastAsiaTheme="majorEastAsia" w:hAnsiTheme="majorEastAsia"/>
          <w:sz w:val="22"/>
        </w:rPr>
        <w:t xml:space="preserve"> </w:t>
      </w: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代表者氏名　　　　　　　　　　　　　　　　　   </w:t>
      </w:r>
      <w:r>
        <w:rPr>
          <w:rFonts w:asciiTheme="majorEastAsia" w:eastAsiaTheme="majorEastAsia" w:hAnsiTheme="majorEastAsia"/>
          <w:sz w:val="22"/>
          <w:u w:val="single"/>
        </w:rPr>
        <w:t xml:space="preserve"> </w:t>
      </w:r>
    </w:p>
    <w:p w:rsidR="001101D6" w:rsidRDefault="001101D6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1101D6" w:rsidRPr="001800AB" w:rsidRDefault="00721D72" w:rsidP="001800AB">
      <w:pPr>
        <w:jc w:val="left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件名：</w:t>
      </w:r>
      <w:r w:rsidR="00055212" w:rsidRPr="00055212">
        <w:rPr>
          <w:rFonts w:asciiTheme="majorEastAsia" w:eastAsiaTheme="majorEastAsia" w:hAnsiTheme="majorEastAsia" w:hint="eastAsia"/>
          <w:sz w:val="32"/>
        </w:rPr>
        <w:t>ダンプトラック購入</w:t>
      </w:r>
    </w:p>
    <w:p w:rsidR="001101D6" w:rsidRDefault="001101D6">
      <w:pPr>
        <w:jc w:val="left"/>
        <w:rPr>
          <w:rFonts w:asciiTheme="majorEastAsia" w:eastAsiaTheme="majorEastAsia" w:hAnsiTheme="majorEastAsia"/>
          <w:sz w:val="22"/>
        </w:rPr>
      </w:pPr>
    </w:p>
    <w:p w:rsidR="001101D6" w:rsidRDefault="004F6D28" w:rsidP="00382F67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車体本体</w:t>
      </w:r>
    </w:p>
    <w:tbl>
      <w:tblPr>
        <w:tblStyle w:val="ac"/>
        <w:tblW w:w="8897" w:type="dxa"/>
        <w:tblInd w:w="364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382F67" w:rsidTr="0039342E">
        <w:trPr>
          <w:trHeight w:val="834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82F67" w:rsidRDefault="00382F67" w:rsidP="0039342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車体メーカー名・車種名等：</w:t>
            </w:r>
          </w:p>
        </w:tc>
      </w:tr>
      <w:tr w:rsidR="00382F67" w:rsidTr="0039342E">
        <w:trPr>
          <w:trHeight w:val="839"/>
        </w:trPr>
        <w:tc>
          <w:tcPr>
            <w:tcW w:w="889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F67" w:rsidRDefault="00382F67" w:rsidP="0039342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型式、品番</w:t>
            </w:r>
            <w:r w:rsidR="00136941">
              <w:rPr>
                <w:rFonts w:asciiTheme="majorEastAsia" w:eastAsiaTheme="majorEastAsia" w:hAnsiTheme="majorEastAsia" w:hint="eastAsia"/>
                <w:sz w:val="22"/>
              </w:rPr>
              <w:t>、グレード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等：</w:t>
            </w:r>
          </w:p>
        </w:tc>
      </w:tr>
    </w:tbl>
    <w:p w:rsidR="00382F67" w:rsidRDefault="00382F67">
      <w:pPr>
        <w:rPr>
          <w:rFonts w:asciiTheme="majorEastAsia" w:eastAsiaTheme="majorEastAsia" w:hAnsiTheme="majorEastAsia"/>
          <w:sz w:val="22"/>
        </w:rPr>
      </w:pPr>
    </w:p>
    <w:p w:rsidR="00382F67" w:rsidRDefault="00382F67">
      <w:pPr>
        <w:rPr>
          <w:rFonts w:asciiTheme="majorEastAsia" w:eastAsiaTheme="majorEastAsia" w:hAnsiTheme="majorEastAsia"/>
          <w:sz w:val="22"/>
        </w:rPr>
      </w:pPr>
    </w:p>
    <w:p w:rsidR="001101D6" w:rsidRDefault="004F6D2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入札内訳明細（消費税抜</w:t>
      </w:r>
      <w:r w:rsidR="00737D28">
        <w:rPr>
          <w:rFonts w:asciiTheme="majorEastAsia" w:eastAsiaTheme="majorEastAsia" w:hAnsiTheme="majorEastAsia" w:hint="eastAsia"/>
          <w:sz w:val="22"/>
        </w:rPr>
        <w:t>き</w:t>
      </w:r>
      <w:r>
        <w:rPr>
          <w:rFonts w:asciiTheme="majorEastAsia" w:eastAsiaTheme="majorEastAsia" w:hAnsiTheme="majorEastAsia" w:hint="eastAsia"/>
          <w:sz w:val="22"/>
        </w:rPr>
        <w:t>）</w:t>
      </w:r>
    </w:p>
    <w:tbl>
      <w:tblPr>
        <w:tblStyle w:val="ac"/>
        <w:tblpPr w:leftFromText="142" w:rightFromText="142" w:vertAnchor="text" w:tblpY="47"/>
        <w:tblW w:w="9483" w:type="dxa"/>
        <w:tblLayout w:type="fixed"/>
        <w:tblLook w:val="04A0" w:firstRow="1" w:lastRow="0" w:firstColumn="1" w:lastColumn="0" w:noHBand="0" w:noVBand="1"/>
      </w:tblPr>
      <w:tblGrid>
        <w:gridCol w:w="3528"/>
        <w:gridCol w:w="2340"/>
        <w:gridCol w:w="720"/>
        <w:gridCol w:w="2895"/>
      </w:tblGrid>
      <w:tr w:rsidR="001101D6">
        <w:trPr>
          <w:trHeight w:val="285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項　　目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単価（a）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数量</w:t>
            </w:r>
          </w:p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金額=(</w:t>
            </w:r>
            <w:r>
              <w:rPr>
                <w:rFonts w:asciiTheme="majorEastAsia" w:eastAsiaTheme="majorEastAsia" w:hAnsiTheme="majorEastAsia"/>
                <w:sz w:val="22"/>
              </w:rPr>
              <w:t>a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)×(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</w:tr>
      <w:tr w:rsidR="001101D6" w:rsidTr="00CE0696">
        <w:trPr>
          <w:trHeight w:val="638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1D6" w:rsidRDefault="00382F6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車両</w:t>
            </w:r>
            <w:r w:rsidR="004F6D28">
              <w:rPr>
                <w:rFonts w:asciiTheme="majorEastAsia" w:eastAsiaTheme="majorEastAsia" w:hAnsiTheme="majorEastAsia" w:hint="eastAsia"/>
                <w:sz w:val="22"/>
              </w:rPr>
              <w:t>本体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01D6" w:rsidRDefault="001101D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1D6" w:rsidRDefault="000E3BF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1101D6" w:rsidTr="00CE0696">
        <w:trPr>
          <w:trHeight w:val="681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1D6" w:rsidRDefault="004F6D2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装備品・付属品等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1D6" w:rsidRDefault="001101D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1D6" w:rsidRDefault="000E3BF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円</w:t>
            </w:r>
          </w:p>
        </w:tc>
      </w:tr>
      <w:tr w:rsidR="001101D6" w:rsidTr="00CE06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3528" w:type="dxa"/>
          <w:trHeight w:val="812"/>
        </w:trPr>
        <w:tc>
          <w:tcPr>
            <w:tcW w:w="3060" w:type="dxa"/>
            <w:gridSpan w:val="2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合計金額＝入札書記載金額</w:t>
            </w:r>
          </w:p>
        </w:tc>
        <w:tc>
          <w:tcPr>
            <w:tcW w:w="2895" w:type="dxa"/>
            <w:vAlign w:val="bottom"/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4F6D28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　法定費用（仕様書参照）を除く一切の諸経費については、車両本体価格に含むこと。</w:t>
      </w:r>
    </w:p>
    <w:sectPr w:rsidR="001101D6">
      <w:pgSz w:w="11906" w:h="16838"/>
      <w:pgMar w:top="1985" w:right="851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808" w:rsidRDefault="004F6D28">
      <w:r>
        <w:separator/>
      </w:r>
    </w:p>
  </w:endnote>
  <w:endnote w:type="continuationSeparator" w:id="0">
    <w:p w:rsidR="00030808" w:rsidRDefault="004F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808" w:rsidRDefault="004F6D28">
      <w:r>
        <w:separator/>
      </w:r>
    </w:p>
  </w:footnote>
  <w:footnote w:type="continuationSeparator" w:id="0">
    <w:p w:rsidR="00030808" w:rsidRDefault="004F6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1D6"/>
    <w:rsid w:val="00030808"/>
    <w:rsid w:val="00055212"/>
    <w:rsid w:val="000E3BF9"/>
    <w:rsid w:val="001101D6"/>
    <w:rsid w:val="00136941"/>
    <w:rsid w:val="001800AB"/>
    <w:rsid w:val="001E2D73"/>
    <w:rsid w:val="00290B60"/>
    <w:rsid w:val="00382F67"/>
    <w:rsid w:val="00392A35"/>
    <w:rsid w:val="004F6D28"/>
    <w:rsid w:val="00721D72"/>
    <w:rsid w:val="00737D28"/>
    <w:rsid w:val="00CE0696"/>
    <w:rsid w:val="00E837D4"/>
    <w:rsid w:val="00ED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6EE7F"/>
  <w15:chartTrackingRefBased/>
  <w15:docId w15:val="{D47DD4C8-FEAA-4361-8D87-8030A4DE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佐山 大輔</dc:creator>
  <cp:lastModifiedBy>根岸香織</cp:lastModifiedBy>
  <cp:revision>17</cp:revision>
  <cp:lastPrinted>2019-07-29T00:53:00Z</cp:lastPrinted>
  <dcterms:created xsi:type="dcterms:W3CDTF">2019-07-29T00:55:00Z</dcterms:created>
  <dcterms:modified xsi:type="dcterms:W3CDTF">2024-10-02T09:03:00Z</dcterms:modified>
</cp:coreProperties>
</file>