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D45" w:rsidRDefault="00C76377">
      <w:pPr>
        <w:ind w:right="852"/>
        <w:jc w:val="center"/>
        <w:rPr>
          <w:b/>
          <w:sz w:val="28"/>
        </w:rPr>
      </w:pPr>
      <w:r>
        <w:rPr>
          <w:rFonts w:hint="eastAsia"/>
          <w:b/>
          <w:sz w:val="28"/>
        </w:rPr>
        <w:t>積　算　内　訳　書</w:t>
      </w:r>
    </w:p>
    <w:p w:rsidR="00B74D45" w:rsidRDefault="00B74D45">
      <w:pPr>
        <w:ind w:right="1315" w:firstLineChars="100" w:firstLine="220"/>
        <w:rPr>
          <w:sz w:val="22"/>
        </w:rPr>
      </w:pPr>
    </w:p>
    <w:p w:rsidR="00B74D45" w:rsidRDefault="00C76377">
      <w:pPr>
        <w:ind w:right="215"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　開札日　　令和</w:t>
      </w:r>
      <w:r w:rsidR="00BE7328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C571BB">
        <w:rPr>
          <w:rFonts w:hint="eastAsia"/>
          <w:sz w:val="22"/>
        </w:rPr>
        <w:t>６</w:t>
      </w:r>
      <w:r>
        <w:rPr>
          <w:rFonts w:hint="eastAsia"/>
          <w:sz w:val="22"/>
        </w:rPr>
        <w:t>月</w:t>
      </w:r>
      <w:r w:rsidR="00C571BB">
        <w:rPr>
          <w:rFonts w:hint="eastAsia"/>
          <w:sz w:val="22"/>
        </w:rPr>
        <w:t>１７</w:t>
      </w:r>
      <w:r>
        <w:rPr>
          <w:rFonts w:hint="eastAsia"/>
          <w:sz w:val="22"/>
        </w:rPr>
        <w:t>日</w:t>
      </w:r>
    </w:p>
    <w:p w:rsidR="00B74D45" w:rsidRDefault="00B74D45">
      <w:pPr>
        <w:ind w:right="215" w:firstLineChars="100" w:firstLine="220"/>
        <w:jc w:val="right"/>
        <w:rPr>
          <w:sz w:val="22"/>
        </w:rPr>
      </w:pPr>
    </w:p>
    <w:p w:rsidR="00B74D45" w:rsidRDefault="00C76377">
      <w:pPr>
        <w:ind w:right="-6" w:firstLineChars="2000" w:firstLine="4400"/>
        <w:jc w:val="left"/>
        <w:rPr>
          <w:sz w:val="22"/>
        </w:rPr>
      </w:pPr>
      <w:r>
        <w:rPr>
          <w:rFonts w:hint="eastAsia"/>
          <w:sz w:val="22"/>
        </w:rPr>
        <w:t xml:space="preserve">住所又は所在地　　</w:t>
      </w:r>
    </w:p>
    <w:p w:rsidR="00B74D45" w:rsidRDefault="00C76377">
      <w:pPr>
        <w:ind w:right="-6"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商号又は名称</w:t>
      </w:r>
    </w:p>
    <w:p w:rsidR="00B74D45" w:rsidRDefault="00C76377">
      <w:pPr>
        <w:ind w:right="-6"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代表者職氏名　</w:t>
      </w:r>
    </w:p>
    <w:p w:rsidR="00B74D45" w:rsidRDefault="00B74D45">
      <w:pPr>
        <w:ind w:right="-6" w:firstLineChars="100" w:firstLine="220"/>
        <w:jc w:val="left"/>
        <w:rPr>
          <w:sz w:val="22"/>
        </w:rPr>
      </w:pPr>
    </w:p>
    <w:p w:rsidR="00B74D45" w:rsidRDefault="00B74D45">
      <w:pPr>
        <w:ind w:right="-6" w:firstLineChars="100" w:firstLine="220"/>
        <w:jc w:val="left"/>
        <w:rPr>
          <w:sz w:val="22"/>
        </w:rPr>
      </w:pPr>
    </w:p>
    <w:p w:rsidR="00B74D45" w:rsidRDefault="00B74D45">
      <w:pPr>
        <w:ind w:right="215" w:firstLineChars="100" w:firstLine="220"/>
        <w:jc w:val="right"/>
        <w:rPr>
          <w:sz w:val="22"/>
        </w:rPr>
      </w:pPr>
    </w:p>
    <w:p w:rsidR="00B74D45" w:rsidRDefault="00C76377">
      <w:pPr>
        <w:ind w:right="960" w:firstLineChars="100" w:firstLine="221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 xml:space="preserve">件名　</w:t>
      </w:r>
      <w:r w:rsidR="00C571BB" w:rsidRPr="00C571BB">
        <w:rPr>
          <w:rFonts w:hint="eastAsia"/>
          <w:b/>
          <w:sz w:val="22"/>
          <w:u w:val="single"/>
        </w:rPr>
        <w:t>参議院議員通常選挙開票所設備備品借上</w:t>
      </w:r>
      <w:r>
        <w:rPr>
          <w:rFonts w:hint="eastAsia"/>
          <w:b/>
          <w:sz w:val="22"/>
          <w:u w:val="single"/>
        </w:rPr>
        <w:t xml:space="preserve">　</w:t>
      </w:r>
    </w:p>
    <w:p w:rsidR="00B74D45" w:rsidRDefault="00B74D45">
      <w:pPr>
        <w:ind w:right="960" w:firstLineChars="100" w:firstLine="220"/>
        <w:rPr>
          <w:sz w:val="22"/>
        </w:rPr>
      </w:pPr>
    </w:p>
    <w:p w:rsidR="00B74D45" w:rsidRDefault="00C76377">
      <w:pPr>
        <w:ind w:right="-6"/>
        <w:jc w:val="left"/>
        <w:rPr>
          <w:sz w:val="22"/>
        </w:rPr>
      </w:pPr>
      <w:r>
        <w:rPr>
          <w:rFonts w:hint="eastAsia"/>
          <w:sz w:val="22"/>
        </w:rPr>
        <w:t xml:space="preserve">　積算内訳　　　　　　　　　　　　　　　　　　　　　　　　　　　　　（消費税抜き）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1619"/>
        <w:gridCol w:w="971"/>
        <w:gridCol w:w="708"/>
        <w:gridCol w:w="2478"/>
      </w:tblGrid>
      <w:tr w:rsidR="00B74D45">
        <w:trPr>
          <w:trHeight w:val="49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費目等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単価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-120"/>
              <w:rPr>
                <w:kern w:val="2"/>
                <w:sz w:val="22"/>
              </w:rPr>
            </w:pPr>
            <w:r>
              <w:rPr>
                <w:rFonts w:hint="eastAsia"/>
                <w:sz w:val="22"/>
              </w:rPr>
              <w:t>単位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-72"/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sz w:val="22"/>
              </w:rPr>
              <w:t>金額（円）</w:t>
            </w: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165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中テーブル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167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 xml:space="preserve">　　　　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E7328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２</w:t>
            </w:r>
            <w:r w:rsidR="00C571BB">
              <w:rPr>
                <w:rFonts w:hint="eastAsia"/>
                <w:kern w:val="2"/>
              </w:rPr>
              <w:t>６０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</w:t>
            </w: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165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折りたたみ椅子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167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E7328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３</w:t>
            </w:r>
            <w:r w:rsidR="00C571BB">
              <w:rPr>
                <w:rFonts w:hint="eastAsia"/>
                <w:kern w:val="2"/>
              </w:rPr>
              <w:t>３９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脚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165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大テーブル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167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E7328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１６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165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大テーブル用布製黒クロス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167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E7328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１６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枚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571BB">
            <w:r>
              <w:rPr>
                <w:rFonts w:hint="eastAsia"/>
              </w:rPr>
              <w:t>扇風機（業務用）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/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571BB">
            <w:pPr>
              <w:jc w:val="right"/>
            </w:pPr>
            <w:r>
              <w:rPr>
                <w:rFonts w:hint="eastAsia"/>
              </w:rPr>
              <w:t>１８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/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165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床シート養生設営</w:t>
            </w:r>
            <w:r w:rsidR="005E1B3C">
              <w:rPr>
                <w:rFonts w:hint="eastAsia"/>
                <w:kern w:val="2"/>
                <w:sz w:val="22"/>
              </w:rPr>
              <w:t>・撤収</w:t>
            </w:r>
            <w:r>
              <w:rPr>
                <w:rFonts w:hint="eastAsia"/>
                <w:kern w:val="2"/>
                <w:sz w:val="22"/>
              </w:rPr>
              <w:t>費</w:t>
            </w:r>
          </w:p>
          <w:p w:rsidR="005E1B3C" w:rsidRDefault="005E1B3C">
            <w:pPr>
              <w:ind w:right="165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（アリーナ内・東口２箇所）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167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5E1B3C">
            <w:pPr>
              <w:ind w:right="165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備品</w:t>
            </w:r>
            <w:r w:rsidR="00C76377">
              <w:rPr>
                <w:rFonts w:hint="eastAsia"/>
                <w:kern w:val="2"/>
                <w:sz w:val="22"/>
              </w:rPr>
              <w:t>設営・撤収費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167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261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167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960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ind w:right="167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  <w:u w:val="singl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  <w:u w:val="singl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  <w:u w:val="singl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  <w:u w:val="singl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960"/>
              <w:rPr>
                <w:kern w:val="2"/>
                <w:sz w:val="22"/>
                <w:u w:val="singl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-108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ind w:right="-108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B74D45">
            <w:pPr>
              <w:rPr>
                <w:kern w:val="2"/>
              </w:rPr>
            </w:pPr>
          </w:p>
        </w:tc>
      </w:tr>
      <w:tr w:rsidR="00B74D45">
        <w:trPr>
          <w:trHeight w:val="455"/>
          <w:jc w:val="center"/>
        </w:trPr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5" w:rsidRDefault="00C76377">
            <w:pPr>
              <w:ind w:right="169"/>
              <w:jc w:val="right"/>
              <w:rPr>
                <w:w w:val="200"/>
                <w:kern w:val="2"/>
                <w:sz w:val="22"/>
                <w:u w:val="single"/>
              </w:rPr>
            </w:pPr>
            <w:r>
              <w:rPr>
                <w:rFonts w:hint="eastAsia"/>
                <w:kern w:val="2"/>
                <w:sz w:val="22"/>
              </w:rPr>
              <w:t>業務価格計＝入札書記載金額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5" w:rsidRDefault="00C76377">
            <w:pPr>
              <w:ind w:right="102"/>
              <w:jc w:val="right"/>
              <w:rPr>
                <w:w w:val="200"/>
                <w:kern w:val="2"/>
                <w:sz w:val="22"/>
              </w:rPr>
            </w:pPr>
            <w:r>
              <w:rPr>
                <w:rFonts w:hint="eastAsia"/>
                <w:w w:val="200"/>
                <w:kern w:val="2"/>
                <w:sz w:val="22"/>
              </w:rPr>
              <w:t xml:space="preserve">　　　　　　　　　　　　円</w:t>
            </w:r>
          </w:p>
        </w:tc>
      </w:tr>
    </w:tbl>
    <w:p w:rsidR="00B74D45" w:rsidRDefault="00C76377">
      <w:pPr>
        <w:ind w:right="960" w:firstLineChars="100" w:firstLine="220"/>
        <w:rPr>
          <w:sz w:val="22"/>
        </w:rPr>
      </w:pPr>
      <w:r>
        <w:rPr>
          <w:rFonts w:hint="eastAsia"/>
          <w:sz w:val="22"/>
        </w:rPr>
        <w:t>※費目等で該当項目がない場合には、自由に増やして記入してください。</w:t>
      </w:r>
    </w:p>
    <w:sectPr w:rsidR="00B74D45">
      <w:headerReference w:type="even" r:id="rId6"/>
      <w:headerReference w:type="first" r:id="rId7"/>
      <w:pgSz w:w="11907" w:h="16840"/>
      <w:pgMar w:top="1418" w:right="1418" w:bottom="1134" w:left="1474" w:header="284" w:footer="284" w:gutter="0"/>
      <w:cols w:space="720"/>
      <w:docGrid w:type="line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450" w:rsidRDefault="00C76377">
      <w:r>
        <w:separator/>
      </w:r>
    </w:p>
  </w:endnote>
  <w:endnote w:type="continuationSeparator" w:id="0">
    <w:p w:rsidR="00824450" w:rsidRDefault="00C7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450" w:rsidRDefault="00C76377">
      <w:r>
        <w:separator/>
      </w:r>
    </w:p>
  </w:footnote>
  <w:footnote w:type="continuationSeparator" w:id="0">
    <w:p w:rsidR="00824450" w:rsidRDefault="00C76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D45" w:rsidRDefault="00C76377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佐野市公募型指名競争入札実施要綱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D45" w:rsidRDefault="00C76377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佐野市公募型指名競争入札実施要綱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6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D45"/>
    <w:rsid w:val="005E1B3C"/>
    <w:rsid w:val="00824450"/>
    <w:rsid w:val="00B02DA4"/>
    <w:rsid w:val="00B74D45"/>
    <w:rsid w:val="00BE7328"/>
    <w:rsid w:val="00C571BB"/>
    <w:rsid w:val="00C7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7A74B"/>
  <w15:chartTrackingRefBased/>
  <w15:docId w15:val="{07DE8C32-7920-46F4-A016-AA0D20A2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pPr>
      <w:wordWrap/>
      <w:overflowPunct/>
      <w:autoSpaceDE/>
      <w:autoSpaceDN/>
      <w:adjustRightInd/>
    </w:pPr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佐野市公募型指名競争入札実施要綱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佐野市公募型指名競争入札実施要綱</dc:title>
  <dc:creator>佐野市</dc:creator>
  <cp:lastModifiedBy>根岸香織</cp:lastModifiedBy>
  <cp:revision>8</cp:revision>
  <cp:lastPrinted>2013-06-27T08:41:00Z</cp:lastPrinted>
  <dcterms:created xsi:type="dcterms:W3CDTF">2021-03-04T00:10:00Z</dcterms:created>
  <dcterms:modified xsi:type="dcterms:W3CDTF">2025-05-21T02:09:00Z</dcterms:modified>
</cp:coreProperties>
</file>