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54CE6" w14:textId="77777777" w:rsidR="001101D6" w:rsidRDefault="004F6D28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b/>
          <w:sz w:val="32"/>
        </w:rPr>
        <w:t>積算内訳書</w:t>
      </w:r>
    </w:p>
    <w:p w14:paraId="30F3D053" w14:textId="77777777" w:rsidR="001101D6" w:rsidRDefault="001101D6">
      <w:pPr>
        <w:jc w:val="center"/>
        <w:rPr>
          <w:rFonts w:asciiTheme="majorEastAsia" w:eastAsiaTheme="majorEastAsia" w:hAnsiTheme="majorEastAsia"/>
          <w:sz w:val="24"/>
        </w:rPr>
      </w:pPr>
    </w:p>
    <w:p w14:paraId="148BBF8B" w14:textId="4FCBC9F2" w:rsidR="001101D6" w:rsidRDefault="00ED6F82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開札日　令和</w:t>
      </w:r>
      <w:r w:rsidR="00FB45ED">
        <w:rPr>
          <w:rFonts w:asciiTheme="majorEastAsia" w:eastAsiaTheme="majorEastAsia" w:hAnsiTheme="majorEastAsia" w:hint="eastAsia"/>
          <w:sz w:val="22"/>
        </w:rPr>
        <w:t>８</w:t>
      </w:r>
      <w:r>
        <w:rPr>
          <w:rFonts w:asciiTheme="majorEastAsia" w:eastAsiaTheme="majorEastAsia" w:hAnsiTheme="majorEastAsia" w:hint="eastAsia"/>
          <w:sz w:val="22"/>
        </w:rPr>
        <w:t>年</w:t>
      </w:r>
      <w:r w:rsidR="00FB45ED">
        <w:rPr>
          <w:rFonts w:asciiTheme="majorEastAsia" w:eastAsiaTheme="majorEastAsia" w:hAnsiTheme="majorEastAsia" w:hint="eastAsia"/>
          <w:sz w:val="22"/>
        </w:rPr>
        <w:t>９</w:t>
      </w:r>
      <w:r>
        <w:rPr>
          <w:rFonts w:asciiTheme="majorEastAsia" w:eastAsiaTheme="majorEastAsia" w:hAnsiTheme="majorEastAsia" w:hint="eastAsia"/>
          <w:sz w:val="22"/>
        </w:rPr>
        <w:t>月</w:t>
      </w:r>
      <w:r w:rsidR="00FB45ED">
        <w:rPr>
          <w:rFonts w:asciiTheme="majorEastAsia" w:eastAsiaTheme="majorEastAsia" w:hAnsiTheme="majorEastAsia" w:hint="eastAsia"/>
          <w:sz w:val="22"/>
        </w:rPr>
        <w:t>７</w:t>
      </w:r>
      <w:r w:rsidR="004F6D28">
        <w:rPr>
          <w:rFonts w:asciiTheme="majorEastAsia" w:eastAsiaTheme="majorEastAsia" w:hAnsiTheme="majorEastAsia" w:hint="eastAsia"/>
          <w:sz w:val="22"/>
        </w:rPr>
        <w:t>日</w:t>
      </w:r>
    </w:p>
    <w:p w14:paraId="50400499" w14:textId="77777777" w:rsidR="001101D6" w:rsidRDefault="001101D6">
      <w:pPr>
        <w:jc w:val="right"/>
        <w:rPr>
          <w:rFonts w:asciiTheme="majorEastAsia" w:eastAsiaTheme="majorEastAsia" w:hAnsiTheme="majorEastAsia"/>
          <w:sz w:val="24"/>
        </w:rPr>
      </w:pPr>
    </w:p>
    <w:p w14:paraId="42FD37E6" w14:textId="77777777" w:rsidR="001101D6" w:rsidRDefault="004F6D28">
      <w:pPr>
        <w:wordWrap w:val="0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住所又は所在地　　　　　　　　　　　　　　　    </w:t>
      </w:r>
    </w:p>
    <w:p w14:paraId="075655FD" w14:textId="77777777" w:rsidR="001101D6" w:rsidRDefault="004F6D28">
      <w:pPr>
        <w:wordWrap w:val="0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商号又は名称　　　　　　　　　　　　　　　　   </w:t>
      </w:r>
      <w:r>
        <w:rPr>
          <w:rFonts w:asciiTheme="majorEastAsia" w:eastAsiaTheme="majorEastAsia" w:hAnsiTheme="majorEastAsia"/>
          <w:sz w:val="22"/>
        </w:rPr>
        <w:t xml:space="preserve"> </w:t>
      </w:r>
    </w:p>
    <w:p w14:paraId="162D7FD0" w14:textId="77777777" w:rsidR="001101D6" w:rsidRDefault="004F6D28">
      <w:pPr>
        <w:wordWrap w:val="0"/>
        <w:jc w:val="right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  <w:u w:val="single"/>
        </w:rPr>
        <w:t xml:space="preserve">代表者氏名　　　　　　　　　　　　　　　　　   </w:t>
      </w:r>
      <w:r>
        <w:rPr>
          <w:rFonts w:asciiTheme="majorEastAsia" w:eastAsiaTheme="majorEastAsia" w:hAnsiTheme="majorEastAsia"/>
          <w:sz w:val="22"/>
          <w:u w:val="single"/>
        </w:rPr>
        <w:t xml:space="preserve"> </w:t>
      </w:r>
    </w:p>
    <w:p w14:paraId="6A8D0B2D" w14:textId="77777777" w:rsidR="001101D6" w:rsidRDefault="001101D6">
      <w:pPr>
        <w:jc w:val="right"/>
        <w:rPr>
          <w:rFonts w:asciiTheme="majorEastAsia" w:eastAsiaTheme="majorEastAsia" w:hAnsiTheme="majorEastAsia"/>
          <w:sz w:val="22"/>
          <w:u w:val="single"/>
        </w:rPr>
      </w:pPr>
    </w:p>
    <w:p w14:paraId="3FF2BB87" w14:textId="3A7DDF36" w:rsidR="001101D6" w:rsidRPr="001800AB" w:rsidRDefault="00721D72" w:rsidP="001800AB">
      <w:pPr>
        <w:jc w:val="left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件名：</w:t>
      </w:r>
      <w:r w:rsidR="00FB45ED" w:rsidRPr="00FB45ED">
        <w:rPr>
          <w:rFonts w:asciiTheme="majorEastAsia" w:eastAsiaTheme="majorEastAsia" w:hAnsiTheme="majorEastAsia" w:hint="eastAsia"/>
          <w:sz w:val="32"/>
        </w:rPr>
        <w:t>公用車軽貨物自動車（バンタイプ_放送スピーカー付き）購入</w:t>
      </w:r>
    </w:p>
    <w:p w14:paraId="5E10FF63" w14:textId="77777777" w:rsidR="001101D6" w:rsidRDefault="001101D6">
      <w:pPr>
        <w:jc w:val="left"/>
        <w:rPr>
          <w:rFonts w:asciiTheme="majorEastAsia" w:eastAsiaTheme="majorEastAsia" w:hAnsiTheme="majorEastAsia"/>
          <w:sz w:val="22"/>
        </w:rPr>
      </w:pPr>
    </w:p>
    <w:p w14:paraId="4D224E88" w14:textId="77777777" w:rsidR="001101D6" w:rsidRDefault="004F6D28" w:rsidP="00382F67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１　車体本体</w:t>
      </w:r>
    </w:p>
    <w:tbl>
      <w:tblPr>
        <w:tblStyle w:val="ac"/>
        <w:tblW w:w="8897" w:type="dxa"/>
        <w:tblInd w:w="364" w:type="dxa"/>
        <w:tblLayout w:type="fixed"/>
        <w:tblLook w:val="04A0" w:firstRow="1" w:lastRow="0" w:firstColumn="1" w:lastColumn="0" w:noHBand="0" w:noVBand="1"/>
      </w:tblPr>
      <w:tblGrid>
        <w:gridCol w:w="8897"/>
      </w:tblGrid>
      <w:tr w:rsidR="00382F67" w14:paraId="7CEE12D8" w14:textId="77777777" w:rsidTr="0039342E">
        <w:trPr>
          <w:trHeight w:val="834"/>
        </w:trPr>
        <w:tc>
          <w:tcPr>
            <w:tcW w:w="889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82BA1E1" w14:textId="77777777" w:rsidR="00382F67" w:rsidRDefault="00382F67" w:rsidP="0039342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車体メーカー名・車種名等：</w:t>
            </w:r>
          </w:p>
        </w:tc>
      </w:tr>
      <w:tr w:rsidR="00382F67" w14:paraId="7F9AD6EB" w14:textId="77777777" w:rsidTr="0039342E">
        <w:trPr>
          <w:trHeight w:val="839"/>
        </w:trPr>
        <w:tc>
          <w:tcPr>
            <w:tcW w:w="889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5EE11" w14:textId="77777777" w:rsidR="00382F67" w:rsidRDefault="00382F67" w:rsidP="0039342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型式、品番</w:t>
            </w:r>
            <w:r w:rsidR="00136941">
              <w:rPr>
                <w:rFonts w:asciiTheme="majorEastAsia" w:eastAsiaTheme="majorEastAsia" w:hAnsiTheme="majorEastAsia" w:hint="eastAsia"/>
                <w:sz w:val="22"/>
              </w:rPr>
              <w:t>、グレード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等：</w:t>
            </w:r>
          </w:p>
        </w:tc>
      </w:tr>
    </w:tbl>
    <w:p w14:paraId="7233DFEB" w14:textId="77777777" w:rsidR="00382F67" w:rsidRDefault="00382F67">
      <w:pPr>
        <w:rPr>
          <w:rFonts w:asciiTheme="majorEastAsia" w:eastAsiaTheme="majorEastAsia" w:hAnsiTheme="majorEastAsia"/>
          <w:sz w:val="22"/>
        </w:rPr>
      </w:pPr>
    </w:p>
    <w:p w14:paraId="4B221F99" w14:textId="77777777" w:rsidR="00382F67" w:rsidRDefault="00382F67">
      <w:pPr>
        <w:rPr>
          <w:rFonts w:asciiTheme="majorEastAsia" w:eastAsiaTheme="majorEastAsia" w:hAnsiTheme="majorEastAsia"/>
          <w:sz w:val="22"/>
        </w:rPr>
      </w:pPr>
    </w:p>
    <w:p w14:paraId="772319B4" w14:textId="77777777" w:rsidR="001101D6" w:rsidRDefault="004F6D28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２　入札内訳明細（消費税抜</w:t>
      </w:r>
      <w:r w:rsidR="00737D28">
        <w:rPr>
          <w:rFonts w:asciiTheme="majorEastAsia" w:eastAsiaTheme="majorEastAsia" w:hAnsiTheme="majorEastAsia" w:hint="eastAsia"/>
          <w:sz w:val="22"/>
        </w:rPr>
        <w:t>き</w:t>
      </w:r>
      <w:r>
        <w:rPr>
          <w:rFonts w:asciiTheme="majorEastAsia" w:eastAsiaTheme="majorEastAsia" w:hAnsiTheme="majorEastAsia" w:hint="eastAsia"/>
          <w:sz w:val="22"/>
        </w:rPr>
        <w:t>）</w:t>
      </w:r>
    </w:p>
    <w:tbl>
      <w:tblPr>
        <w:tblStyle w:val="ac"/>
        <w:tblpPr w:leftFromText="142" w:rightFromText="142" w:vertAnchor="text" w:tblpY="47"/>
        <w:tblW w:w="9483" w:type="dxa"/>
        <w:tblLayout w:type="fixed"/>
        <w:tblLook w:val="04A0" w:firstRow="1" w:lastRow="0" w:firstColumn="1" w:lastColumn="0" w:noHBand="0" w:noVBand="1"/>
      </w:tblPr>
      <w:tblGrid>
        <w:gridCol w:w="3528"/>
        <w:gridCol w:w="2340"/>
        <w:gridCol w:w="720"/>
        <w:gridCol w:w="2895"/>
      </w:tblGrid>
      <w:tr w:rsidR="001101D6" w14:paraId="66101356" w14:textId="77777777">
        <w:trPr>
          <w:trHeight w:val="285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9E0887" w14:textId="77777777" w:rsidR="001101D6" w:rsidRDefault="004F6D2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項　　目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B9D985" w14:textId="77777777" w:rsidR="001101D6" w:rsidRDefault="004F6D2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単価（a）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DA78D0" w14:textId="77777777" w:rsidR="001101D6" w:rsidRDefault="004F6D2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数量</w:t>
            </w:r>
          </w:p>
          <w:p w14:paraId="4559B7EE" w14:textId="77777777" w:rsidR="001101D6" w:rsidRDefault="004F6D2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>
              <w:rPr>
                <w:rFonts w:asciiTheme="majorEastAsia" w:eastAsiaTheme="majorEastAsia" w:hAnsiTheme="majorEastAsia"/>
                <w:sz w:val="22"/>
              </w:rPr>
              <w:t>b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F1F350" w14:textId="77777777" w:rsidR="001101D6" w:rsidRDefault="004F6D2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金額=(</w:t>
            </w:r>
            <w:r>
              <w:rPr>
                <w:rFonts w:asciiTheme="majorEastAsia" w:eastAsiaTheme="majorEastAsia" w:hAnsiTheme="majorEastAsia"/>
                <w:sz w:val="22"/>
              </w:rPr>
              <w:t>a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)×(</w:t>
            </w:r>
            <w:r>
              <w:rPr>
                <w:rFonts w:asciiTheme="majorEastAsia" w:eastAsiaTheme="majorEastAsia" w:hAnsiTheme="majorEastAsia"/>
                <w:sz w:val="22"/>
              </w:rPr>
              <w:t>b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</w:tr>
      <w:tr w:rsidR="001101D6" w14:paraId="49EF4DEC" w14:textId="77777777" w:rsidTr="00CE0696">
        <w:trPr>
          <w:trHeight w:val="638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2AAD4" w14:textId="77777777" w:rsidR="001101D6" w:rsidRDefault="00382F67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車両</w:t>
            </w:r>
            <w:r w:rsidR="004F6D28">
              <w:rPr>
                <w:rFonts w:asciiTheme="majorEastAsia" w:eastAsiaTheme="majorEastAsia" w:hAnsiTheme="majorEastAsia" w:hint="eastAsia"/>
                <w:sz w:val="22"/>
              </w:rPr>
              <w:t>本体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203FA9" w14:textId="77777777" w:rsidR="001101D6" w:rsidRDefault="001101D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371C86" w14:textId="055885F6" w:rsidR="001101D6" w:rsidRDefault="00F16606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３</w:t>
            </w: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14E0A56" w14:textId="77777777" w:rsidR="001101D6" w:rsidRDefault="004F6D28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</w:tr>
      <w:tr w:rsidR="001101D6" w14:paraId="4B968DDF" w14:textId="77777777" w:rsidTr="00CE0696">
        <w:trPr>
          <w:trHeight w:val="681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D37EA" w14:textId="77777777" w:rsidR="001101D6" w:rsidRDefault="004F6D28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装備品・付属品等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6FC66" w14:textId="77777777" w:rsidR="001101D6" w:rsidRDefault="001101D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DC094" w14:textId="4BFF06CF" w:rsidR="001101D6" w:rsidRDefault="00F16606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３</w:t>
            </w: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41BA58" w14:textId="77777777" w:rsidR="001101D6" w:rsidRDefault="004F6D28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円</w:t>
            </w:r>
          </w:p>
        </w:tc>
      </w:tr>
      <w:tr w:rsidR="001101D6" w14:paraId="3402B8EE" w14:textId="77777777" w:rsidTr="00CE0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3528" w:type="dxa"/>
          <w:trHeight w:val="812"/>
        </w:trPr>
        <w:tc>
          <w:tcPr>
            <w:tcW w:w="3060" w:type="dxa"/>
            <w:gridSpan w:val="2"/>
            <w:vAlign w:val="center"/>
          </w:tcPr>
          <w:p w14:paraId="69CD7DEC" w14:textId="77777777" w:rsidR="001101D6" w:rsidRDefault="004F6D2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合計金額＝入札書記載金額</w:t>
            </w:r>
          </w:p>
        </w:tc>
        <w:tc>
          <w:tcPr>
            <w:tcW w:w="2895" w:type="dxa"/>
            <w:vAlign w:val="bottom"/>
          </w:tcPr>
          <w:p w14:paraId="0B64C5BE" w14:textId="77777777" w:rsidR="001101D6" w:rsidRDefault="004F6D28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</w:tc>
      </w:tr>
    </w:tbl>
    <w:p w14:paraId="677D510F" w14:textId="77777777" w:rsidR="001101D6" w:rsidRDefault="001101D6">
      <w:pPr>
        <w:rPr>
          <w:rFonts w:asciiTheme="majorEastAsia" w:eastAsiaTheme="majorEastAsia" w:hAnsiTheme="majorEastAsia"/>
          <w:b/>
          <w:sz w:val="22"/>
        </w:rPr>
      </w:pPr>
    </w:p>
    <w:p w14:paraId="4D9B9B0B" w14:textId="77777777" w:rsidR="001101D6" w:rsidRDefault="001101D6">
      <w:pPr>
        <w:rPr>
          <w:rFonts w:asciiTheme="majorEastAsia" w:eastAsiaTheme="majorEastAsia" w:hAnsiTheme="majorEastAsia"/>
          <w:b/>
          <w:sz w:val="22"/>
        </w:rPr>
      </w:pPr>
    </w:p>
    <w:p w14:paraId="6597D2BB" w14:textId="77777777" w:rsidR="001101D6" w:rsidRDefault="001101D6">
      <w:pPr>
        <w:rPr>
          <w:rFonts w:asciiTheme="majorEastAsia" w:eastAsiaTheme="majorEastAsia" w:hAnsiTheme="majorEastAsia"/>
          <w:b/>
          <w:sz w:val="22"/>
        </w:rPr>
      </w:pPr>
    </w:p>
    <w:p w14:paraId="0C7C32B1" w14:textId="77777777" w:rsidR="001101D6" w:rsidRDefault="001101D6">
      <w:pPr>
        <w:rPr>
          <w:rFonts w:asciiTheme="majorEastAsia" w:eastAsiaTheme="majorEastAsia" w:hAnsiTheme="majorEastAsia"/>
          <w:b/>
          <w:sz w:val="22"/>
        </w:rPr>
      </w:pPr>
    </w:p>
    <w:p w14:paraId="13B17337" w14:textId="77777777" w:rsidR="001101D6" w:rsidRDefault="001101D6">
      <w:pPr>
        <w:rPr>
          <w:rFonts w:asciiTheme="majorEastAsia" w:eastAsiaTheme="majorEastAsia" w:hAnsiTheme="majorEastAsia"/>
          <w:b/>
          <w:sz w:val="22"/>
        </w:rPr>
      </w:pPr>
    </w:p>
    <w:p w14:paraId="199DC054" w14:textId="77777777" w:rsidR="001101D6" w:rsidRDefault="001101D6">
      <w:pPr>
        <w:rPr>
          <w:rFonts w:asciiTheme="majorEastAsia" w:eastAsiaTheme="majorEastAsia" w:hAnsiTheme="majorEastAsia"/>
          <w:b/>
          <w:sz w:val="22"/>
        </w:rPr>
      </w:pPr>
    </w:p>
    <w:p w14:paraId="53E80498" w14:textId="77777777" w:rsidR="001101D6" w:rsidRDefault="001101D6">
      <w:pPr>
        <w:rPr>
          <w:rFonts w:asciiTheme="majorEastAsia" w:eastAsiaTheme="majorEastAsia" w:hAnsiTheme="majorEastAsia"/>
          <w:b/>
          <w:sz w:val="22"/>
        </w:rPr>
      </w:pPr>
    </w:p>
    <w:p w14:paraId="07053043" w14:textId="77777777" w:rsidR="001101D6" w:rsidRDefault="001101D6">
      <w:pPr>
        <w:rPr>
          <w:rFonts w:asciiTheme="majorEastAsia" w:eastAsiaTheme="majorEastAsia" w:hAnsiTheme="majorEastAsia"/>
          <w:b/>
          <w:sz w:val="22"/>
        </w:rPr>
      </w:pPr>
    </w:p>
    <w:p w14:paraId="6D19232C" w14:textId="77777777" w:rsidR="001101D6" w:rsidRDefault="001101D6">
      <w:pPr>
        <w:rPr>
          <w:rFonts w:asciiTheme="majorEastAsia" w:eastAsiaTheme="majorEastAsia" w:hAnsiTheme="majorEastAsia"/>
          <w:b/>
          <w:sz w:val="22"/>
        </w:rPr>
      </w:pPr>
    </w:p>
    <w:p w14:paraId="78674EF5" w14:textId="77777777" w:rsidR="001101D6" w:rsidRDefault="001101D6">
      <w:pPr>
        <w:rPr>
          <w:rFonts w:asciiTheme="majorEastAsia" w:eastAsiaTheme="majorEastAsia" w:hAnsiTheme="majorEastAsia"/>
          <w:b/>
          <w:sz w:val="22"/>
        </w:rPr>
      </w:pPr>
    </w:p>
    <w:p w14:paraId="2E4D1680" w14:textId="77777777" w:rsidR="001101D6" w:rsidRDefault="004F6D28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※　法定費用（仕様書参照）を除く一切の諸経費については、車両本体価格に含むこと。</w:t>
      </w:r>
    </w:p>
    <w:sectPr w:rsidR="001101D6">
      <w:pgSz w:w="11906" w:h="16838"/>
      <w:pgMar w:top="1985" w:right="851" w:bottom="170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35AD6" w14:textId="77777777" w:rsidR="00030808" w:rsidRDefault="004F6D28">
      <w:r>
        <w:separator/>
      </w:r>
    </w:p>
  </w:endnote>
  <w:endnote w:type="continuationSeparator" w:id="0">
    <w:p w14:paraId="5B82205F" w14:textId="77777777" w:rsidR="00030808" w:rsidRDefault="004F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4EBF6" w14:textId="77777777" w:rsidR="00030808" w:rsidRDefault="004F6D28">
      <w:r>
        <w:separator/>
      </w:r>
    </w:p>
  </w:footnote>
  <w:footnote w:type="continuationSeparator" w:id="0">
    <w:p w14:paraId="55EC28AB" w14:textId="77777777" w:rsidR="00030808" w:rsidRDefault="004F6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1D6"/>
    <w:rsid w:val="00030808"/>
    <w:rsid w:val="001101D6"/>
    <w:rsid w:val="00136941"/>
    <w:rsid w:val="001800AB"/>
    <w:rsid w:val="001E2D73"/>
    <w:rsid w:val="00290B60"/>
    <w:rsid w:val="00382F67"/>
    <w:rsid w:val="00392A35"/>
    <w:rsid w:val="004F02CF"/>
    <w:rsid w:val="004F6D28"/>
    <w:rsid w:val="00721D72"/>
    <w:rsid w:val="00737D28"/>
    <w:rsid w:val="00CE0696"/>
    <w:rsid w:val="00E837D4"/>
    <w:rsid w:val="00ED6F82"/>
    <w:rsid w:val="00F16606"/>
    <w:rsid w:val="00FB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25175D"/>
  <w15:chartTrackingRefBased/>
  <w15:docId w15:val="{D47DD4C8-FEAA-4361-8D87-8030A4DE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佐山 大輔</dc:creator>
  <cp:lastModifiedBy>角田 栞理</cp:lastModifiedBy>
  <cp:revision>18</cp:revision>
  <cp:lastPrinted>2019-07-29T00:53:00Z</cp:lastPrinted>
  <dcterms:created xsi:type="dcterms:W3CDTF">2019-07-29T00:55:00Z</dcterms:created>
  <dcterms:modified xsi:type="dcterms:W3CDTF">2026-08-13T04:21:00Z</dcterms:modified>
</cp:coreProperties>
</file>