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土地所有者等を知る必要性を証する書面の交付請求書</w:t>
      </w:r>
    </w:p>
    <w:p>
      <w:pPr>
        <w:pStyle w:val="0"/>
        <w:rPr>
          <w:rFonts w:hint="default"/>
        </w:rPr>
      </w:pPr>
    </w:p>
    <w:p>
      <w:pPr>
        <w:pStyle w:val="0"/>
        <w:wordWrap w:val="0"/>
        <w:jc w:val="right"/>
        <w:rPr>
          <w:rFonts w:hint="default"/>
        </w:rPr>
      </w:pPr>
      <w:r>
        <w:rPr>
          <w:rFonts w:hint="eastAsia"/>
        </w:rPr>
        <w:t>年　　月　　日　</w:t>
      </w:r>
    </w:p>
    <w:p>
      <w:pPr>
        <w:pStyle w:val="0"/>
        <w:rPr>
          <w:rFonts w:hint="default"/>
        </w:rPr>
      </w:pPr>
    </w:p>
    <w:p>
      <w:pPr>
        <w:pStyle w:val="0"/>
        <w:ind w:firstLine="210" w:firstLineChars="100"/>
        <w:rPr>
          <w:rFonts w:hint="default"/>
        </w:rPr>
      </w:pPr>
      <w:r>
        <w:rPr>
          <w:rFonts w:hint="eastAsia"/>
        </w:rPr>
        <w:t>佐野市長　殿</w:t>
      </w:r>
      <w:bookmarkStart w:id="0" w:name="_GoBack"/>
      <w:bookmarkEnd w:id="0"/>
    </w:p>
    <w:p>
      <w:pPr>
        <w:pStyle w:val="0"/>
        <w:rPr>
          <w:rFonts w:hint="default"/>
        </w:rPr>
      </w:pPr>
    </w:p>
    <w:p>
      <w:pPr>
        <w:pStyle w:val="0"/>
        <w:ind w:left="5103" w:leftChars="2430"/>
        <w:rPr>
          <w:rFonts w:hint="default"/>
        </w:rPr>
      </w:pPr>
      <w:r>
        <w:rPr>
          <w:rFonts w:hint="eastAsia"/>
        </w:rPr>
        <w:t>住所</w:t>
      </w:r>
    </w:p>
    <w:p>
      <w:pPr>
        <w:pStyle w:val="0"/>
        <w:ind w:left="5103" w:leftChars="2430"/>
        <w:rPr>
          <w:rFonts w:hint="default"/>
        </w:rPr>
      </w:pPr>
      <w:r>
        <w:rPr>
          <w:rFonts w:hint="eastAsia"/>
        </w:rPr>
        <w:t>氏名又は名称　　　　　　　　　　　　　　</w:t>
      </w:r>
    </w:p>
    <w:p>
      <w:pPr>
        <w:pStyle w:val="0"/>
        <w:rPr>
          <w:rFonts w:hint="default"/>
        </w:rPr>
      </w:pPr>
    </w:p>
    <w:p>
      <w:pPr>
        <w:pStyle w:val="0"/>
        <w:ind w:firstLine="210" w:firstLineChars="100"/>
        <w:rPr>
          <w:rFonts w:hint="default"/>
        </w:rPr>
      </w:pPr>
      <w:r>
        <w:rPr>
          <w:rFonts w:hint="eastAsia"/>
        </w:rPr>
        <w:t>所有者不明土地の利用の円滑化等に関する特別措置法施行規則第５５条第１項の規定に基づき、地域福利増進事業等の実施の準備のため当該地域福利増進事業等を実施しようとする区域内の土地の土地所有者等を知る必要性を証する書面の交付を下記のとおり求め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対象土地の所在及び地番</w:t>
      </w:r>
    </w:p>
    <w:p>
      <w:pPr>
        <w:pStyle w:val="0"/>
        <w:rPr>
          <w:rFonts w:hint="default"/>
        </w:rPr>
      </w:pPr>
    </w:p>
    <w:p>
      <w:pPr>
        <w:pStyle w:val="0"/>
        <w:rPr>
          <w:rFonts w:hint="default"/>
        </w:rPr>
      </w:pPr>
      <w:r>
        <w:rPr>
          <w:rFonts w:hint="eastAsia"/>
        </w:rPr>
        <w:t>２　事業の種類及び内容</w:t>
      </w:r>
    </w:p>
    <w:p>
      <w:pPr>
        <w:pStyle w:val="0"/>
        <w:rPr>
          <w:rFonts w:hint="default"/>
        </w:rPr>
      </w:pPr>
    </w:p>
    <w:p>
      <w:pPr>
        <w:pStyle w:val="0"/>
        <w:rPr>
          <w:rFonts w:hint="default"/>
        </w:rPr>
      </w:pPr>
      <w:r>
        <w:rPr>
          <w:rFonts w:hint="eastAsia"/>
        </w:rPr>
        <w:t>３　土地所有者等関連情報の提供を求める理由</w:t>
      </w:r>
    </w:p>
    <w:p>
      <w:pPr>
        <w:pStyle w:val="0"/>
        <w:rPr>
          <w:rFonts w:hint="default"/>
        </w:rPr>
      </w:pPr>
    </w:p>
    <w:p>
      <w:pPr>
        <w:pStyle w:val="0"/>
        <w:rPr>
          <w:rFonts w:hint="default"/>
        </w:rPr>
      </w:pPr>
      <w:r>
        <w:rPr>
          <w:rFonts w:hint="eastAsia"/>
        </w:rPr>
        <w:t>４　土地所有者等関連情報の提供を求めるために必要な氏名及び本籍又は住所</w:t>
      </w:r>
    </w:p>
    <w:p>
      <w:pPr>
        <w:pStyle w:val="0"/>
        <w:rPr>
          <w:rFonts w:hint="default"/>
        </w:rPr>
      </w:pPr>
    </w:p>
    <w:p>
      <w:pPr>
        <w:pStyle w:val="0"/>
        <w:rPr>
          <w:rFonts w:hint="default"/>
        </w:rPr>
      </w:pPr>
      <w:r>
        <w:rPr>
          <w:rFonts w:hint="eastAsia"/>
        </w:rPr>
        <w:t>５　その他土地所有者等関連情報の提供について必要な事項</w:t>
      </w:r>
    </w:p>
    <w:p>
      <w:pPr>
        <w:pStyle w:val="0"/>
        <w:rPr>
          <w:rFonts w:hint="default"/>
        </w:rPr>
      </w:pPr>
    </w:p>
    <w:p>
      <w:pPr>
        <w:pStyle w:val="0"/>
        <w:rPr>
          <w:rFonts w:hint="default"/>
          <w:sz w:val="18"/>
        </w:rPr>
      </w:pPr>
      <w:r>
        <w:rPr>
          <w:rFonts w:hint="eastAsia"/>
          <w:sz w:val="18"/>
        </w:rPr>
        <w:t>備考</w:t>
      </w:r>
    </w:p>
    <w:p>
      <w:pPr>
        <w:pStyle w:val="0"/>
        <w:ind w:left="360" w:hanging="360" w:hangingChars="200"/>
        <w:rPr>
          <w:rFonts w:hint="default"/>
          <w:sz w:val="18"/>
        </w:rPr>
      </w:pPr>
      <w:r>
        <w:rPr>
          <w:rFonts w:hint="eastAsia"/>
          <w:sz w:val="18"/>
        </w:rPr>
        <w:t>１　用紙の大きさは、日本工業規格Ａ４とする。</w:t>
      </w:r>
    </w:p>
    <w:p>
      <w:pPr>
        <w:pStyle w:val="0"/>
        <w:ind w:left="360" w:hanging="360" w:hangingChars="200"/>
        <w:rPr>
          <w:rFonts w:hint="default"/>
          <w:sz w:val="18"/>
        </w:rPr>
      </w:pPr>
      <w:r>
        <w:rPr>
          <w:rFonts w:hint="eastAsia"/>
          <w:sz w:val="18"/>
        </w:rPr>
        <w:t>２　「事業の種類」は地域福利増進事業、収用適格事業又は都市計画事業の別を、「事業の内容」は事業により整備する施設の種類等を記載するものとする。</w:t>
      </w:r>
    </w:p>
    <w:p>
      <w:pPr>
        <w:pStyle w:val="0"/>
        <w:ind w:left="360" w:hanging="360" w:hangingChars="200"/>
        <w:rPr>
          <w:rFonts w:hint="default"/>
          <w:sz w:val="18"/>
        </w:rPr>
      </w:pPr>
      <w:r>
        <w:rPr>
          <w:rFonts w:hint="eastAsia"/>
          <w:sz w:val="18"/>
        </w:rPr>
        <w:t>３　「土地所有者等関連情報の提供を求める理由」は、探索を行ってもなお所有者を確知できなかった旨、請求者が探索のためとった措置の内容及び提供を求める土地所有者等関連情報を記載するものとする。</w:t>
      </w:r>
    </w:p>
    <w:p>
      <w:pPr>
        <w:pStyle w:val="0"/>
        <w:ind w:left="360" w:hanging="360" w:hangingChars="200"/>
        <w:rPr>
          <w:rFonts w:hint="default"/>
          <w:sz w:val="18"/>
        </w:rPr>
      </w:pPr>
      <w:r>
        <w:rPr>
          <w:rFonts w:hint="eastAsia"/>
          <w:sz w:val="18"/>
        </w:rPr>
        <w:t>４　「土地所有者等関連情報の提供を求めるために必要な氏名及び本籍又は住所」は、住民票の写し等を請求する場合には氏名及び住所を、戸籍謄本等又は戸籍の附票の写しを請求する場合には氏名及び本籍を記載するものとする。</w:t>
      </w:r>
    </w:p>
    <w:p>
      <w:pPr>
        <w:pStyle w:val="0"/>
        <w:ind w:left="360" w:hanging="360" w:hangingChars="200"/>
        <w:rPr>
          <w:rFonts w:hint="default"/>
          <w:sz w:val="18"/>
        </w:rPr>
      </w:pPr>
      <w:r>
        <w:rPr>
          <w:rFonts w:hint="eastAsia"/>
          <w:sz w:val="18"/>
        </w:rPr>
        <w:t>５　「その他土地所有者等関連情報の提供について必要な事項」は、以下の事項を記載するものとする。</w:t>
      </w:r>
    </w:p>
    <w:p>
      <w:pPr>
        <w:pStyle w:val="0"/>
        <w:ind w:left="570" w:leftChars="100" w:hanging="360" w:hangingChars="200"/>
        <w:rPr>
          <w:rFonts w:hint="default"/>
          <w:sz w:val="18"/>
        </w:rPr>
      </w:pPr>
      <w:r>
        <w:rPr>
          <w:rFonts w:hint="eastAsia"/>
          <w:sz w:val="18"/>
        </w:rPr>
        <w:t>・請求者の性別及び生年月日（請求者が法人である場合には、役員の氏名、住所、性別及び生年月日）</w:t>
      </w:r>
    </w:p>
    <w:p>
      <w:pPr>
        <w:pStyle w:val="0"/>
        <w:ind w:left="570" w:leftChars="100" w:hanging="360" w:hangingChars="200"/>
        <w:rPr>
          <w:rFonts w:hint="default"/>
          <w:sz w:val="18"/>
        </w:rPr>
      </w:pPr>
      <w:r>
        <w:rPr>
          <w:rFonts w:hint="eastAsia"/>
          <w:sz w:val="18"/>
        </w:rPr>
        <w:t>・個人情報保護関係法令に規定する個人情報の安全管理のための措置の概要</w:t>
      </w:r>
    </w:p>
    <w:p>
      <w:pPr>
        <w:pStyle w:val="0"/>
        <w:ind w:left="570" w:leftChars="100" w:hanging="360" w:hangingChars="200"/>
        <w:rPr>
          <w:rFonts w:hint="default"/>
          <w:sz w:val="18"/>
        </w:rPr>
      </w:pPr>
      <w:r>
        <w:rPr>
          <w:rFonts w:hint="eastAsia"/>
          <w:sz w:val="18"/>
        </w:rPr>
        <w:t>・取得した土地所有者等関連情報を地域福利増進事業等の実施の準備以外の目的で利用しないことを誓約する旨</w:t>
      </w:r>
    </w:p>
    <w:p>
      <w:pPr>
        <w:pStyle w:val="0"/>
        <w:ind w:left="570" w:leftChars="100" w:hanging="360" w:hangingChars="200"/>
        <w:rPr>
          <w:rFonts w:hint="default"/>
          <w:sz w:val="18"/>
        </w:rPr>
      </w:pPr>
      <w:r>
        <w:rPr>
          <w:rFonts w:hint="eastAsia"/>
          <w:sz w:val="18"/>
        </w:rPr>
        <w:t>・取得した土地所有者等関連情報を第三者に提供しないことを誓約する旨</w:t>
      </w:r>
    </w:p>
    <w:p>
      <w:pPr>
        <w:pStyle w:val="0"/>
        <w:ind w:left="390" w:leftChars="100" w:hanging="180" w:hangingChars="100"/>
        <w:rPr>
          <w:rFonts w:hint="default"/>
          <w:sz w:val="18"/>
        </w:rPr>
      </w:pPr>
      <w:r>
        <w:rPr>
          <w:rFonts w:hint="eastAsia"/>
          <w:sz w:val="18"/>
        </w:rPr>
        <w:t>・地域福利増進事業等を実施しないこととした場合において取得した土地所有者等関連情報を適切に廃棄することを誓約する旨</w:t>
      </w:r>
    </w:p>
    <w:sectPr>
      <w:headerReference r:id="rId5" w:type="default"/>
      <w:pgSz w:w="11906" w:h="16838"/>
      <w:pgMar w:top="1440" w:right="1077" w:bottom="102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132</Words>
  <Characters>754</Characters>
  <Application>JUST Note</Application>
  <Lines>6</Lines>
  <Paragraphs>1</Paragraphs>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大豆生田　萌</dc:creator>
  <cp:lastModifiedBy>関口俊治</cp:lastModifiedBy>
  <dcterms:created xsi:type="dcterms:W3CDTF">2019-05-23T00:29:00Z</dcterms:created>
  <dcterms:modified xsi:type="dcterms:W3CDTF">2020-09-09T08:23:21Z</dcterms:modified>
  <cp:revision>5</cp:revision>
</cp:coreProperties>
</file>