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left"/>
        <w:rPr>
          <w:rFonts w:hint="default"/>
          <w:sz w:val="21"/>
          <w:u w:val="single" w:color="auto"/>
        </w:rPr>
      </w:pPr>
      <w:r>
        <w:rPr>
          <w:rFonts w:hint="eastAsia"/>
          <w:sz w:val="21"/>
        </w:rPr>
        <w:t>別記様式（規則第３条関係）　　　　　　　　　　　　　　　　　　　　　　　</w:t>
      </w:r>
      <w:r>
        <w:rPr>
          <w:rFonts w:hint="eastAsia"/>
          <w:sz w:val="21"/>
          <w:u w:val="single" w:color="auto"/>
        </w:rPr>
        <w:t>№　　　　　</w:t>
      </w:r>
    </w:p>
    <w:p>
      <w:pPr>
        <w:pStyle w:val="0"/>
        <w:spacing w:line="300" w:lineRule="exact"/>
        <w:jc w:val="left"/>
        <w:rPr>
          <w:rFonts w:hint="eastAsia"/>
        </w:rPr>
      </w:pPr>
    </w:p>
    <w:p>
      <w:pPr>
        <w:pStyle w:val="0"/>
        <w:autoSpaceDE w:val="0"/>
        <w:autoSpaceDN w:val="0"/>
        <w:snapToGrid w:val="0"/>
        <w:spacing w:after="120" w:afterLines="0" w:afterAutospacing="0" w:line="300" w:lineRule="exact"/>
        <w:jc w:val="center"/>
        <w:textAlignment w:val="center"/>
        <w:rPr>
          <w:rFonts w:hint="default"/>
          <w:snapToGrid w:val="0"/>
        </w:rPr>
      </w:pPr>
      <w:r>
        <w:rPr>
          <w:rFonts w:hint="eastAsia"/>
          <w:snapToGrid w:val="0"/>
        </w:rPr>
        <w:t>佐野市水と緑と万葉のまちづくり寄附申込書</w:t>
      </w:r>
    </w:p>
    <w:p>
      <w:pPr>
        <w:pStyle w:val="0"/>
        <w:autoSpaceDE w:val="0"/>
        <w:autoSpaceDN w:val="0"/>
        <w:snapToGrid w:val="0"/>
        <w:spacing w:after="120" w:afterLines="0" w:afterAutospacing="0" w:line="300" w:lineRule="exact"/>
        <w:jc w:val="center"/>
        <w:textAlignment w:val="center"/>
        <w:rPr>
          <w:rFonts w:hint="eastAsia"/>
          <w:snapToGrid w:val="0"/>
        </w:rPr>
      </w:pPr>
    </w:p>
    <w:p>
      <w:pPr>
        <w:pStyle w:val="0"/>
        <w:autoSpaceDE w:val="0"/>
        <w:autoSpaceDN w:val="0"/>
        <w:snapToGrid w:val="0"/>
        <w:spacing w:after="120" w:afterLines="0" w:afterAutospacing="0" w:line="300" w:lineRule="exact"/>
        <w:ind w:right="129" w:firstLine="6837" w:firstLineChars="2600"/>
        <w:textAlignment w:val="center"/>
        <w:rPr>
          <w:rFonts w:hint="default"/>
          <w:snapToGrid w:val="0"/>
        </w:rPr>
      </w:pPr>
      <w:bookmarkStart w:id="0" w:name="_GoBack"/>
      <w:bookmarkEnd w:id="0"/>
      <w:r>
        <w:rPr>
          <w:rFonts w:hint="eastAsia"/>
          <w:snapToGrid w:val="0"/>
        </w:rPr>
        <w:t>年　　月　　日</w:t>
      </w:r>
    </w:p>
    <w:p>
      <w:pPr>
        <w:pStyle w:val="0"/>
        <w:autoSpaceDE w:val="0"/>
        <w:autoSpaceDN w:val="0"/>
        <w:snapToGrid w:val="0"/>
        <w:spacing w:after="120" w:afterLines="0" w:afterAutospacing="0" w:line="300" w:lineRule="exact"/>
        <w:textAlignment w:val="center"/>
        <w:rPr>
          <w:rFonts w:hint="default"/>
          <w:snapToGrid w:val="0"/>
        </w:rPr>
      </w:pPr>
      <w:r>
        <w:rPr>
          <w:rFonts w:hint="eastAsia"/>
          <w:snapToGrid w:val="0"/>
        </w:rPr>
        <w:t>　佐野市長　様</w:t>
      </w:r>
    </w:p>
    <w:p>
      <w:pPr>
        <w:pStyle w:val="0"/>
        <w:autoSpaceDE w:val="0"/>
        <w:autoSpaceDN w:val="0"/>
        <w:snapToGrid w:val="0"/>
        <w:spacing w:after="120" w:afterLines="0" w:afterAutospacing="0" w:line="300" w:lineRule="exact"/>
        <w:textAlignment w:val="center"/>
        <w:rPr>
          <w:rFonts w:hint="eastAsia"/>
          <w:snapToGrid w:val="0"/>
        </w:rPr>
      </w:pPr>
    </w:p>
    <w:p>
      <w:pPr>
        <w:pStyle w:val="0"/>
        <w:autoSpaceDE w:val="0"/>
        <w:autoSpaceDN w:val="0"/>
        <w:snapToGrid w:val="0"/>
        <w:spacing w:after="120" w:afterLines="0" w:afterAutospacing="0" w:line="300" w:lineRule="exact"/>
        <w:textAlignment w:val="center"/>
        <w:rPr>
          <w:rFonts w:hint="default"/>
          <w:snapToGrid w:val="0"/>
        </w:rPr>
      </w:pPr>
      <w:r>
        <w:rPr>
          <w:rFonts w:hint="eastAsia"/>
          <w:snapToGrid w:val="0"/>
        </w:rPr>
        <w:t>　次のとおり佐野市水と緑と万葉のまちづくり寄附条例に基づく寄附を行いたいので申し込みます。</w:t>
      </w:r>
    </w:p>
    <w:p>
      <w:pPr>
        <w:pStyle w:val="0"/>
        <w:autoSpaceDE w:val="0"/>
        <w:autoSpaceDN w:val="0"/>
        <w:snapToGrid w:val="0"/>
        <w:spacing w:after="120" w:afterLines="0" w:afterAutospacing="0" w:line="300" w:lineRule="exact"/>
        <w:textAlignment w:val="center"/>
        <w:rPr>
          <w:rFonts w:hint="default"/>
          <w:snapToGrid w:val="0"/>
        </w:rPr>
      </w:pPr>
      <w:r>
        <w:rPr>
          <w:rFonts w:hint="eastAsia"/>
          <w:snapToGrid w:val="0"/>
        </w:rPr>
        <w:t>１　申込者</w:t>
      </w:r>
    </w:p>
    <w:tbl>
      <w:tblPr>
        <w:tblStyle w:val="11"/>
        <w:tblW w:w="0" w:type="auto"/>
        <w:tblInd w:w="99" w:type="dxa"/>
        <w:tblLayout w:type="fixed"/>
        <w:tblCellMar>
          <w:top w:w="0" w:type="dxa"/>
          <w:left w:w="99" w:type="dxa"/>
          <w:bottom w:w="0" w:type="dxa"/>
          <w:right w:w="99" w:type="dxa"/>
        </w:tblCellMar>
        <w:tblLook w:firstRow="0" w:lastRow="0" w:firstColumn="0" w:lastColumn="0" w:noHBand="1" w:noVBand="1" w:val="0600"/>
      </w:tblPr>
      <w:tblGrid>
        <w:gridCol w:w="1985"/>
        <w:gridCol w:w="2970"/>
        <w:gridCol w:w="1200"/>
        <w:gridCol w:w="2787"/>
      </w:tblGrid>
      <w:tr>
        <w:trPr>
          <w:trHeight w:val="45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sz w:val="24"/>
              </w:rPr>
            </w:pPr>
            <w:r>
              <w:rPr>
                <w:rFonts w:hint="eastAsia"/>
                <w:sz w:val="24"/>
              </w:rPr>
              <w:t>ふりがな</w:t>
            </w:r>
          </w:p>
        </w:tc>
        <w:tc>
          <w:tcPr>
            <w:tcW w:w="69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ind w:left="284" w:leftChars="108" w:firstLineChars="0"/>
              <w:textAlignment w:val="center"/>
              <w:rPr>
                <w:rFonts w:hint="default"/>
                <w:snapToGrid w:val="0"/>
                <w:sz w:val="24"/>
              </w:rPr>
            </w:pPr>
          </w:p>
        </w:tc>
      </w:tr>
      <w:tr>
        <w:trPr>
          <w:trHeight w:val="85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sz w:val="24"/>
              </w:rPr>
            </w:pPr>
            <w:r>
              <w:rPr>
                <w:rFonts w:hint="eastAsia"/>
                <w:sz w:val="24"/>
              </w:rPr>
              <w:t>氏名又は法人等の名称及び代表者氏名</w:t>
            </w:r>
          </w:p>
        </w:tc>
        <w:tc>
          <w:tcPr>
            <w:tcW w:w="69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ind w:left="284" w:leftChars="108" w:firstLineChars="0"/>
              <w:textAlignment w:val="center"/>
              <w:rPr>
                <w:rFonts w:hint="eastAsia"/>
                <w:snapToGrid w:val="0"/>
                <w:sz w:val="24"/>
              </w:rPr>
            </w:pPr>
          </w:p>
        </w:tc>
      </w:tr>
      <w:tr>
        <w:trPr>
          <w:cantSplit/>
          <w:trHeight w:val="850"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sz w:val="24"/>
              </w:rPr>
            </w:pPr>
            <w:r>
              <w:rPr>
                <w:rFonts w:hint="eastAsia"/>
                <w:sz w:val="24"/>
              </w:rPr>
              <w:t>住所又は所在地</w:t>
            </w:r>
          </w:p>
        </w:tc>
        <w:tc>
          <w:tcPr>
            <w:tcW w:w="695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300" w:lineRule="exact"/>
              <w:jc w:val="both"/>
              <w:textAlignment w:val="center"/>
              <w:rPr>
                <w:rFonts w:hint="default"/>
                <w:snapToGrid w:val="0"/>
                <w:sz w:val="24"/>
              </w:rPr>
            </w:pPr>
            <w:r>
              <w:rPr>
                <w:rFonts w:hint="eastAsia"/>
                <w:snapToGrid w:val="0"/>
                <w:sz w:val="24"/>
              </w:rPr>
              <w:t>〒</w:t>
            </w:r>
          </w:p>
          <w:p>
            <w:pPr>
              <w:pStyle w:val="0"/>
              <w:autoSpaceDE w:val="0"/>
              <w:autoSpaceDN w:val="0"/>
              <w:snapToGrid w:val="0"/>
              <w:spacing w:line="300" w:lineRule="exact"/>
              <w:ind w:left="284" w:leftChars="108" w:firstLineChars="0"/>
              <w:jc w:val="both"/>
              <w:textAlignment w:val="center"/>
              <w:rPr>
                <w:rFonts w:hint="eastAsia"/>
                <w:snapToGrid w:val="0"/>
                <w:sz w:val="24"/>
              </w:rPr>
            </w:pPr>
          </w:p>
        </w:tc>
      </w:tr>
      <w:tr>
        <w:trPr>
          <w:trHeight w:val="62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sz w:val="24"/>
              </w:rPr>
            </w:pPr>
            <w:r>
              <w:rPr>
                <w:rFonts w:hint="eastAsia"/>
                <w:sz w:val="24"/>
              </w:rPr>
              <w:t>電話</w:t>
            </w: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both"/>
              <w:textAlignment w:val="center"/>
              <w:rPr>
                <w:rFonts w:hint="eastAsia"/>
                <w:snapToGrid w:val="0"/>
                <w:sz w:val="24"/>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default"/>
                <w:snapToGrid w:val="0"/>
                <w:sz w:val="24"/>
              </w:rPr>
            </w:pPr>
            <w:r>
              <w:rPr>
                <w:rFonts w:hint="eastAsia"/>
                <w:snapToGrid w:val="0"/>
                <w:sz w:val="24"/>
              </w:rPr>
              <w:t>ＦＡＸ</w:t>
            </w:r>
          </w:p>
        </w:tc>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both"/>
              <w:textAlignment w:val="center"/>
              <w:rPr>
                <w:rFonts w:hint="eastAsia"/>
                <w:snapToGrid w:val="0"/>
                <w:sz w:val="24"/>
              </w:rPr>
            </w:pPr>
          </w:p>
        </w:tc>
      </w:tr>
      <w:tr>
        <w:trPr>
          <w:trHeight w:val="62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sz w:val="24"/>
              </w:rPr>
            </w:pPr>
            <w:r>
              <w:rPr>
                <w:rFonts w:hint="eastAsia"/>
                <w:sz w:val="24"/>
              </w:rPr>
              <w:t>メールアドレス</w:t>
            </w: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eastAsia"/>
                <w:snapToGrid w:val="0"/>
                <w:sz w:val="24"/>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default"/>
                <w:snapToGrid w:val="0"/>
                <w:sz w:val="24"/>
              </w:rPr>
            </w:pPr>
            <w:r>
              <w:rPr>
                <w:rFonts w:hint="eastAsia"/>
                <w:snapToGrid w:val="0"/>
                <w:sz w:val="24"/>
              </w:rPr>
              <w:t>生年月日</w:t>
            </w:r>
          </w:p>
        </w:tc>
        <w:tc>
          <w:tcPr>
            <w:tcW w:w="2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spacing w:line="300" w:lineRule="exact"/>
              <w:ind w:right="166" w:rightChars="63"/>
              <w:jc w:val="right"/>
              <w:textAlignment w:val="center"/>
              <w:rPr>
                <w:rFonts w:hint="default"/>
                <w:snapToGrid w:val="0"/>
                <w:sz w:val="24"/>
              </w:rPr>
            </w:pPr>
            <w:r>
              <w:rPr>
                <w:rFonts w:hint="eastAsia"/>
                <w:snapToGrid w:val="0"/>
                <w:sz w:val="24"/>
              </w:rPr>
              <w:t>年　　月　　日</w:t>
            </w:r>
          </w:p>
        </w:tc>
      </w:tr>
    </w:tbl>
    <w:p>
      <w:pPr>
        <w:pStyle w:val="0"/>
        <w:spacing w:line="300" w:lineRule="exact"/>
        <w:rPr>
          <w:rFonts w:hint="default"/>
        </w:rPr>
      </w:pPr>
    </w:p>
    <w:p>
      <w:pPr>
        <w:pStyle w:val="0"/>
        <w:spacing w:line="300" w:lineRule="exact"/>
        <w:rPr>
          <w:rFonts w:hint="default"/>
        </w:rPr>
      </w:pPr>
      <w:r>
        <w:rPr>
          <w:rFonts w:hint="eastAsia"/>
        </w:rPr>
        <w:t>２　寄附金額　</w:t>
      </w:r>
    </w:p>
    <w:tbl>
      <w:tblPr>
        <w:tblStyle w:val="11"/>
        <w:tblW w:w="4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62"/>
      </w:tblGrid>
      <w:tr>
        <w:trPr>
          <w:trHeight w:val="510" w:hRule="atLeast"/>
        </w:trPr>
        <w:tc>
          <w:tcPr>
            <w:tcW w:w="49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pacing w:line="300" w:lineRule="exact"/>
              <w:ind w:right="384" w:rightChars="146"/>
              <w:jc w:val="right"/>
              <w:rPr>
                <w:rFonts w:hint="eastAsia"/>
              </w:rPr>
            </w:pPr>
            <w:r>
              <w:rPr>
                <w:rFonts w:hint="eastAsia"/>
              </w:rPr>
              <w:t>円</w:t>
            </w:r>
          </w:p>
        </w:tc>
      </w:tr>
    </w:tbl>
    <w:p>
      <w:pPr>
        <w:pStyle w:val="0"/>
        <w:spacing w:line="300" w:lineRule="exact"/>
        <w:rPr>
          <w:rFonts w:hint="eastAsia"/>
        </w:rPr>
      </w:pPr>
    </w:p>
    <w:p>
      <w:pPr>
        <w:pStyle w:val="0"/>
        <w:autoSpaceDE w:val="0"/>
        <w:autoSpaceDN w:val="0"/>
        <w:snapToGrid w:val="0"/>
        <w:spacing w:after="120" w:afterLines="0" w:afterAutospacing="0" w:line="300" w:lineRule="exact"/>
        <w:textAlignment w:val="center"/>
        <w:rPr>
          <w:rFonts w:hint="default"/>
          <w:snapToGrid w:val="0"/>
        </w:rPr>
      </w:pPr>
      <w:r>
        <w:rPr>
          <w:rFonts w:hint="eastAsia"/>
          <w:snapToGrid w:val="0"/>
        </w:rPr>
        <w:t>３　寄附金の使い道として希望する事業の□にレ印をご記入ください。</w:t>
      </w:r>
    </w:p>
    <w:tbl>
      <w:tblPr>
        <w:tblStyle w:val="11"/>
        <w:tblW w:w="0" w:type="auto"/>
        <w:tblInd w:w="99" w:type="dxa"/>
        <w:tblLayout w:type="fixed"/>
        <w:tblCellMar>
          <w:top w:w="0" w:type="dxa"/>
          <w:left w:w="99" w:type="dxa"/>
          <w:bottom w:w="0" w:type="dxa"/>
          <w:right w:w="99" w:type="dxa"/>
        </w:tblCellMar>
        <w:tblLook w:firstRow="0" w:lastRow="0" w:firstColumn="0" w:lastColumn="0" w:noHBand="1" w:noVBand="1" w:val="0600"/>
      </w:tblPr>
      <w:tblGrid>
        <w:gridCol w:w="8787"/>
      </w:tblGrid>
      <w:tr>
        <w:trPr>
          <w:trHeight w:val="397" w:hRule="atLeast"/>
        </w:trPr>
        <w:tc>
          <w:tcPr>
            <w:tcW w:w="8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jc w:val="center"/>
              <w:textAlignment w:val="center"/>
              <w:rPr>
                <w:rFonts w:hint="default"/>
                <w:snapToGrid w:val="0"/>
                <w:sz w:val="24"/>
              </w:rPr>
            </w:pPr>
            <w:r>
              <w:rPr>
                <w:rFonts w:hint="eastAsia"/>
                <w:snapToGrid w:val="0"/>
                <w:spacing w:val="40"/>
                <w:sz w:val="24"/>
              </w:rPr>
              <w:t>事業区</w:t>
            </w:r>
            <w:r>
              <w:rPr>
                <w:rFonts w:hint="eastAsia"/>
                <w:snapToGrid w:val="0"/>
                <w:sz w:val="24"/>
              </w:rPr>
              <w:t>分</w:t>
            </w:r>
          </w:p>
        </w:tc>
      </w:tr>
      <w:tr>
        <w:trPr>
          <w:trHeight w:val="425" w:hRule="atLeast"/>
        </w:trPr>
        <w:tc>
          <w:tcPr>
            <w:tcW w:w="8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eastAsia"/>
                <w:snapToGrid w:val="0"/>
                <w:sz w:val="24"/>
              </w:rPr>
            </w:pPr>
            <w:r>
              <w:rPr>
                <w:rFonts w:hint="eastAsia"/>
                <w:snapToGrid w:val="0"/>
                <w:sz w:val="24"/>
              </w:rPr>
              <w:t>□　自然環境との調和を図る事業</w:t>
            </w:r>
          </w:p>
        </w:tc>
      </w:tr>
      <w:tr>
        <w:trPr>
          <w:trHeight w:val="425" w:hRule="atLeast"/>
        </w:trPr>
        <w:tc>
          <w:tcPr>
            <w:tcW w:w="8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eastAsia"/>
                <w:snapToGrid w:val="0"/>
                <w:sz w:val="24"/>
              </w:rPr>
            </w:pPr>
            <w:r>
              <w:rPr>
                <w:rFonts w:hint="eastAsia"/>
                <w:snapToGrid w:val="0"/>
                <w:sz w:val="24"/>
              </w:rPr>
              <w:t>□　未来のまちづくりを担うこどもを育む事業</w:t>
            </w:r>
          </w:p>
        </w:tc>
      </w:tr>
      <w:tr>
        <w:trPr>
          <w:trHeight w:val="425" w:hRule="atLeast"/>
        </w:trPr>
        <w:tc>
          <w:tcPr>
            <w:tcW w:w="8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eastAsia"/>
                <w:snapToGrid w:val="0"/>
                <w:sz w:val="24"/>
              </w:rPr>
            </w:pPr>
            <w:r>
              <w:rPr>
                <w:rFonts w:hint="eastAsia"/>
                <w:snapToGrid w:val="0"/>
                <w:sz w:val="24"/>
              </w:rPr>
              <w:t>□　観光及びスポーツを活用した地域の活性化を図る事業</w:t>
            </w:r>
          </w:p>
        </w:tc>
      </w:tr>
      <w:tr>
        <w:trPr>
          <w:trHeight w:val="425" w:hRule="atLeast"/>
        </w:trPr>
        <w:tc>
          <w:tcPr>
            <w:tcW w:w="8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eastAsia"/>
                <w:snapToGrid w:val="0"/>
                <w:sz w:val="24"/>
              </w:rPr>
            </w:pPr>
            <w:r>
              <w:rPr>
                <w:rFonts w:hint="eastAsia"/>
                <w:snapToGrid w:val="0"/>
                <w:sz w:val="24"/>
              </w:rPr>
              <w:t>□　産業及び文化の振興により地域の活性化を図る事業</w:t>
            </w:r>
          </w:p>
        </w:tc>
      </w:tr>
      <w:tr>
        <w:trPr>
          <w:trHeight w:val="425" w:hRule="atLeast"/>
        </w:trPr>
        <w:tc>
          <w:tcPr>
            <w:tcW w:w="8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eastAsia"/>
                <w:snapToGrid w:val="0"/>
                <w:sz w:val="24"/>
              </w:rPr>
            </w:pPr>
            <w:r>
              <w:rPr>
                <w:rFonts w:hint="eastAsia"/>
                <w:snapToGrid w:val="0"/>
                <w:sz w:val="24"/>
              </w:rPr>
              <w:t>□　佐野ブランドキャラクターさのまるの活動に関する事業</w:t>
            </w:r>
          </w:p>
        </w:tc>
      </w:tr>
      <w:tr>
        <w:trPr>
          <w:trHeight w:val="425" w:hRule="atLeast"/>
        </w:trPr>
        <w:tc>
          <w:tcPr>
            <w:tcW w:w="8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eastAsia"/>
                <w:snapToGrid w:val="0"/>
                <w:sz w:val="24"/>
              </w:rPr>
            </w:pPr>
            <w:r>
              <w:rPr>
                <w:rFonts w:hint="eastAsia"/>
                <w:snapToGrid w:val="0"/>
                <w:sz w:val="24"/>
              </w:rPr>
              <w:t>□　定住を促進する事業</w:t>
            </w:r>
          </w:p>
        </w:tc>
      </w:tr>
      <w:tr>
        <w:trPr>
          <w:trHeight w:val="610" w:hRule="atLeast"/>
        </w:trPr>
        <w:tc>
          <w:tcPr>
            <w:tcW w:w="8787" w:type="dxa"/>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autoSpaceDE w:val="0"/>
              <w:autoSpaceDN w:val="0"/>
              <w:snapToGrid w:val="0"/>
              <w:spacing w:line="300" w:lineRule="exact"/>
              <w:textAlignment w:val="center"/>
              <w:rPr>
                <w:rFonts w:hint="default"/>
                <w:snapToGrid w:val="0"/>
                <w:sz w:val="24"/>
              </w:rPr>
            </w:pPr>
            <w:r>
              <w:rPr>
                <w:rFonts w:hint="eastAsia"/>
                <w:snapToGrid w:val="0"/>
                <w:sz w:val="24"/>
              </w:rPr>
              <w:t>□　その他まちづくりに関する事業</w:t>
            </w:r>
          </w:p>
          <w:p>
            <w:pPr>
              <w:pStyle w:val="0"/>
              <w:autoSpaceDE w:val="0"/>
              <w:autoSpaceDN w:val="0"/>
              <w:snapToGrid w:val="0"/>
              <w:spacing w:line="300" w:lineRule="exact"/>
              <w:textAlignment w:val="center"/>
              <w:rPr>
                <w:rFonts w:hint="eastAsia"/>
                <w:snapToGrid w:val="0"/>
                <w:sz w:val="24"/>
              </w:rPr>
            </w:pPr>
            <w:r>
              <w:rPr>
                <w:rFonts w:hint="eastAsia"/>
                <w:snapToGrid w:val="0"/>
                <w:sz w:val="20"/>
              </w:rPr>
              <w:t>※</w:t>
            </w:r>
            <w:r>
              <w:rPr>
                <w:rFonts w:hint="eastAsia"/>
                <w:sz w:val="21"/>
              </w:rPr>
              <w:t>寄附金を充てて実施する事業に希望するものがあるときは、その内容をご記入ください。</w:t>
            </w:r>
          </w:p>
        </w:tc>
      </w:tr>
      <w:tr>
        <w:trPr>
          <w:trHeight w:val="510" w:hRule="atLeast"/>
        </w:trPr>
        <w:tc>
          <w:tcPr>
            <w:tcW w:w="8787" w:type="dxa"/>
            <w:tcBorders>
              <w:top w:val="single" w:color="FFFFFF"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29" w:leftChars="163" w:right="0" w:rightChars="0" w:firstLineChars="0"/>
              <w:rPr>
                <w:rFonts w:hint="eastAsia"/>
              </w:rPr>
            </w:pPr>
          </w:p>
        </w:tc>
      </w:tr>
    </w:tbl>
    <w:p>
      <w:pPr>
        <w:pStyle w:val="0"/>
        <w:autoSpaceDE w:val="0"/>
        <w:autoSpaceDN w:val="0"/>
        <w:snapToGrid w:val="0"/>
        <w:spacing w:after="160" w:afterLines="0" w:afterAutospacing="0" w:line="300" w:lineRule="exact"/>
        <w:ind w:left="263" w:leftChars="100" w:right="394" w:rightChars="150" w:firstLineChars="0"/>
        <w:textAlignment w:val="center"/>
        <w:rPr>
          <w:rFonts w:hint="default"/>
          <w:snapToGrid w:val="0"/>
          <w:sz w:val="16"/>
        </w:rPr>
      </w:pPr>
      <w:r>
        <w:rPr>
          <w:rFonts w:hint="eastAsia"/>
          <w:snapToGrid w:val="0"/>
          <w:sz w:val="18"/>
        </w:rPr>
        <w:t>　原則、希望する事業に充てさせていただきますが、予算編成の都合によりその他まちづくりに関する事業に充てさせていただくことがございます。ご了承ください。</w:t>
      </w:r>
    </w:p>
    <w:p>
      <w:pPr>
        <w:pStyle w:val="0"/>
        <w:autoSpaceDE w:val="0"/>
        <w:autoSpaceDN w:val="0"/>
        <w:snapToGrid w:val="0"/>
        <w:spacing w:after="120" w:afterLines="0" w:afterAutospacing="0" w:line="300" w:lineRule="exact"/>
        <w:textAlignment w:val="center"/>
        <w:rPr>
          <w:rFonts w:hint="eastAsia"/>
          <w:snapToGrid w:val="0"/>
        </w:rPr>
      </w:pPr>
      <w:r>
        <w:rPr>
          <w:rFonts w:hint="eastAsia"/>
          <w:snapToGrid w:val="0"/>
        </w:rPr>
        <w:t>４　ワンストップ特例申請書を希望される方は、□にレ印をご記入ください。</w:t>
      </w:r>
    </w:p>
    <w:tbl>
      <w:tblPr>
        <w:tblStyle w:val="11"/>
        <w:tblW w:w="0" w:type="auto"/>
        <w:tblInd w:w="99" w:type="dxa"/>
        <w:tblLayout w:type="fixed"/>
        <w:tblCellMar>
          <w:top w:w="0" w:type="dxa"/>
          <w:left w:w="99" w:type="dxa"/>
          <w:bottom w:w="0" w:type="dxa"/>
          <w:right w:w="99" w:type="dxa"/>
        </w:tblCellMar>
        <w:tblLook w:firstRow="0" w:lastRow="0" w:firstColumn="0" w:lastColumn="0" w:noHBand="1" w:noVBand="1" w:val="0600"/>
      </w:tblPr>
      <w:tblGrid>
        <w:gridCol w:w="1985"/>
      </w:tblGrid>
      <w:tr>
        <w:trPr>
          <w:trHeight w:val="432"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numPr>
                <w:ilvl w:val="0"/>
                <w:numId w:val="1"/>
              </w:numPr>
              <w:autoSpaceDE w:val="0"/>
              <w:autoSpaceDN w:val="0"/>
              <w:snapToGrid w:val="0"/>
              <w:spacing w:line="300" w:lineRule="exact"/>
              <w:jc w:val="left"/>
              <w:textAlignment w:val="center"/>
              <w:rPr>
                <w:rFonts w:hint="default"/>
                <w:snapToGrid w:val="0"/>
                <w:sz w:val="24"/>
              </w:rPr>
            </w:pPr>
            <w:r>
              <w:rPr>
                <w:rFonts w:hint="eastAsia"/>
                <w:snapToGrid w:val="0"/>
                <w:sz w:val="24"/>
              </w:rPr>
              <w:t>希望する</w:t>
            </w:r>
          </w:p>
        </w:tc>
      </w:tr>
    </w:tbl>
    <w:p>
      <w:pPr>
        <w:pStyle w:val="0"/>
        <w:spacing w:line="360" w:lineRule="exact"/>
        <w:ind w:left="-567" w:leftChars="-216" w:hanging="1"/>
        <w:rPr>
          <w:rFonts w:hint="default" w:ascii="ＭＳ Ｐ明朝" w:hAnsi="ＭＳ Ｐ明朝" w:eastAsia="ＭＳ Ｐ明朝"/>
          <w:sz w:val="20"/>
        </w:rPr>
      </w:pPr>
    </w:p>
    <w:p>
      <w:pPr>
        <w:pStyle w:val="0"/>
        <w:spacing w:line="360" w:lineRule="exact"/>
        <w:ind w:left="-567" w:leftChars="-216" w:hanging="1"/>
        <w:rPr>
          <w:rFonts w:hint="default" w:ascii="ＭＳ Ｐ明朝" w:hAnsi="ＭＳ Ｐ明朝" w:eastAsia="ＭＳ Ｐ明朝"/>
          <w:sz w:val="20"/>
        </w:rPr>
      </w:pPr>
      <w:r>
        <w:rPr>
          <w:rFonts w:hint="eastAsia" w:ascii="ＭＳ Ｐゴシック" w:hAnsi="ＭＳ Ｐゴシック" w:eastAsia="ＭＳ Ｐゴシック"/>
          <w:sz w:val="20"/>
        </w:rPr>
        <w:t>○納付方法</w:t>
      </w:r>
      <w:r>
        <w:rPr>
          <w:rFonts w:hint="eastAsia" w:ascii="ＭＳ Ｐ明朝" w:hAnsi="ＭＳ Ｐ明朝" w:eastAsia="ＭＳ Ｐ明朝"/>
          <w:sz w:val="20"/>
        </w:rPr>
        <w:t>（□にチェックを付けてください。）</w:t>
      </w:r>
    </w:p>
    <w:tbl>
      <w:tblPr>
        <w:tblStyle w:val="11"/>
        <w:tblW w:w="9639" w:type="dxa"/>
        <w:tblInd w:w="-458" w:type="dxa"/>
        <w:tblLayout w:type="fixed"/>
        <w:tblLook w:firstRow="1" w:lastRow="0" w:firstColumn="1" w:lastColumn="0" w:noHBand="0" w:noVBand="1" w:val="04A0"/>
      </w:tblPr>
      <w:tblGrid>
        <w:gridCol w:w="3063"/>
        <w:gridCol w:w="446"/>
        <w:gridCol w:w="6130"/>
      </w:tblGrid>
      <w:tr>
        <w:trPr>
          <w:trHeight w:val="274" w:hRule="atLeast"/>
        </w:trPr>
        <w:tc>
          <w:tcPr>
            <w:tcW w:w="3063"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□納付書で納付</w:t>
            </w:r>
          </w:p>
        </w:tc>
        <w:tc>
          <w:tcPr>
            <w:tcW w:w="6576" w:type="dxa"/>
            <w:gridSpan w:val="2"/>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□佐野市指定金融機関</w:t>
            </w:r>
          </w:p>
        </w:tc>
      </w:tr>
      <w:tr>
        <w:trPr>
          <w:trHeight w:val="274" w:hRule="atLeast"/>
        </w:trPr>
        <w:tc>
          <w:tcPr>
            <w:tcW w:w="3063"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（手数料は無料です。）</w:t>
            </w:r>
          </w:p>
        </w:tc>
        <w:tc>
          <w:tcPr>
            <w:tcW w:w="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p>
        </w:tc>
        <w:tc>
          <w:tcPr>
            <w:tcW w:w="613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（足利銀行、群馬銀行、東和銀行、</w:t>
            </w:r>
          </w:p>
        </w:tc>
      </w:tr>
      <w:tr>
        <w:trPr>
          <w:trHeight w:val="274" w:hRule="atLeast"/>
        </w:trPr>
        <w:tc>
          <w:tcPr>
            <w:tcW w:w="3063"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p>
        </w:tc>
        <w:tc>
          <w:tcPr>
            <w:tcW w:w="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p>
        </w:tc>
        <w:tc>
          <w:tcPr>
            <w:tcW w:w="613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360" w:lineRule="exact"/>
              <w:ind w:firstLine="203" w:firstLineChars="100"/>
              <w:rPr>
                <w:rFonts w:hint="default" w:ascii="ＭＳ Ｐ明朝" w:hAnsi="ＭＳ Ｐ明朝" w:eastAsia="ＭＳ Ｐ明朝"/>
                <w:sz w:val="20"/>
              </w:rPr>
            </w:pPr>
            <w:r>
              <w:rPr>
                <w:rFonts w:hint="eastAsia" w:ascii="ＭＳ Ｐ明朝" w:hAnsi="ＭＳ Ｐ明朝" w:eastAsia="ＭＳ Ｐ明朝"/>
                <w:sz w:val="20"/>
              </w:rPr>
              <w:t>栃木銀行、栃木信用金庫、佐野信用金庫、</w:t>
            </w:r>
          </w:p>
        </w:tc>
      </w:tr>
      <w:tr>
        <w:trPr>
          <w:trHeight w:val="328" w:hRule="atLeast"/>
        </w:trPr>
        <w:tc>
          <w:tcPr>
            <w:tcW w:w="3063"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p>
        </w:tc>
        <w:tc>
          <w:tcPr>
            <w:tcW w:w="4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p>
        </w:tc>
        <w:tc>
          <w:tcPr>
            <w:tcW w:w="613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360" w:lineRule="exact"/>
              <w:ind w:firstLine="203" w:firstLineChars="100"/>
              <w:rPr>
                <w:rFonts w:hint="default" w:ascii="ＭＳ Ｐ明朝" w:hAnsi="ＭＳ Ｐ明朝" w:eastAsia="ＭＳ Ｐ明朝"/>
                <w:sz w:val="20"/>
              </w:rPr>
            </w:pPr>
            <w:r>
              <w:rPr>
                <w:rFonts w:hint="eastAsia" w:ascii="ＭＳ Ｐ明朝" w:hAnsi="ＭＳ Ｐ明朝" w:eastAsia="ＭＳ Ｐ明朝"/>
                <w:sz w:val="20"/>
              </w:rPr>
              <w:t>中央労働金庫、佐野農業協同組合）</w:t>
            </w:r>
          </w:p>
        </w:tc>
      </w:tr>
      <w:tr>
        <w:trPr>
          <w:trHeight w:val="377" w:hRule="atLeast"/>
        </w:trPr>
        <w:tc>
          <w:tcPr>
            <w:tcW w:w="3063"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p>
        </w:tc>
        <w:tc>
          <w:tcPr>
            <w:tcW w:w="6576" w:type="dxa"/>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□ゆうちょ銀行</w:t>
            </w:r>
          </w:p>
        </w:tc>
      </w:tr>
      <w:tr>
        <w:trPr>
          <w:trHeight w:val="413" w:hRule="atLeast"/>
        </w:trPr>
        <w:tc>
          <w:tcPr>
            <w:tcW w:w="9639"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360" w:lineRule="exact"/>
              <w:rPr>
                <w:rFonts w:hint="eastAsia" w:ascii="ＭＳ Ｐ明朝" w:hAnsi="ＭＳ Ｐ明朝" w:eastAsia="ＭＳ Ｐ明朝"/>
                <w:sz w:val="20"/>
              </w:rPr>
            </w:pPr>
            <w:r>
              <w:rPr>
                <w:rFonts w:hint="eastAsia" w:ascii="ＭＳ Ｐ明朝" w:hAnsi="ＭＳ Ｐ明朝" w:eastAsia="ＭＳ Ｐ明朝"/>
                <w:sz w:val="20"/>
              </w:rPr>
              <w:t>□佐野市指定口座への振込（手数料のご負担があります。）</w:t>
            </w:r>
          </w:p>
        </w:tc>
      </w:tr>
      <w:tr>
        <w:trPr>
          <w:trHeight w:val="338" w:hRule="atLeast"/>
        </w:trPr>
        <w:tc>
          <w:tcPr>
            <w:tcW w:w="9639"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□現金書留（郵送料などのご負担があります。）</w:t>
            </w:r>
          </w:p>
        </w:tc>
      </w:tr>
      <w:tr>
        <w:trPr>
          <w:trHeight w:val="274" w:hRule="atLeast"/>
        </w:trPr>
        <w:tc>
          <w:tcPr>
            <w:tcW w:w="9639"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□現金持参</w:t>
            </w:r>
          </w:p>
        </w:tc>
      </w:tr>
    </w:tbl>
    <w:p>
      <w:pPr>
        <w:pStyle w:val="0"/>
        <w:spacing w:line="360" w:lineRule="exact"/>
        <w:ind w:left="-49" w:leftChars="-215" w:hanging="516" w:hangingChars="254"/>
        <w:rPr>
          <w:rFonts w:hint="default" w:ascii="ＭＳ Ｐ明朝" w:hAnsi="ＭＳ Ｐ明朝" w:eastAsia="ＭＳ Ｐ明朝"/>
          <w:sz w:val="20"/>
        </w:rPr>
      </w:pPr>
    </w:p>
    <w:p>
      <w:pPr>
        <w:pStyle w:val="0"/>
        <w:spacing w:line="360" w:lineRule="exact"/>
        <w:ind w:left="-49" w:leftChars="-215" w:hanging="516" w:hangingChars="254"/>
        <w:rPr>
          <w:rFonts w:hint="default" w:ascii="ＭＳ Ｐ明朝" w:hAnsi="ＭＳ Ｐ明朝" w:eastAsia="ＭＳ Ｐ明朝"/>
          <w:sz w:val="20"/>
        </w:rPr>
      </w:pPr>
      <w:r>
        <w:rPr>
          <w:rFonts w:hint="eastAsia" w:ascii="ＭＳ Ｐゴシック" w:hAnsi="ＭＳ Ｐゴシック" w:eastAsia="ＭＳ Ｐゴシック"/>
          <w:sz w:val="20"/>
        </w:rPr>
        <w:t>○寄附に関する公表</w:t>
      </w:r>
      <w:r>
        <w:rPr>
          <w:rFonts w:hint="eastAsia" w:ascii="ＭＳ Ｐ明朝" w:hAnsi="ＭＳ Ｐ明朝" w:eastAsia="ＭＳ Ｐ明朝"/>
          <w:sz w:val="20"/>
        </w:rPr>
        <w:t>（□にチェックを付けてください。）　　□　希望する　　□　希望しない</w:t>
      </w:r>
    </w:p>
    <w:p>
      <w:pPr>
        <w:pStyle w:val="0"/>
        <w:spacing w:line="360" w:lineRule="exact"/>
        <w:ind w:left="-365" w:leftChars="-216" w:hanging="203" w:hangingChars="100"/>
        <w:jc w:val="left"/>
        <w:rPr>
          <w:rFonts w:hint="default"/>
          <w:sz w:val="20"/>
        </w:rPr>
      </w:pPr>
      <w:r>
        <w:rPr>
          <w:rFonts w:hint="eastAsia"/>
          <w:sz w:val="20"/>
        </w:rPr>
        <w:t>※希望される場合は、ホームページ等で「お名前」「ご住所</w:t>
      </w:r>
      <w:r>
        <w:rPr>
          <w:rFonts w:hint="default"/>
          <w:sz w:val="20"/>
        </w:rPr>
        <w:t>(</w:t>
      </w:r>
      <w:r>
        <w:rPr>
          <w:rFonts w:hint="eastAsia"/>
          <w:sz w:val="20"/>
        </w:rPr>
        <w:t>市町村名まで、市内の方は町名まで）」を紹介させていただきます。</w:t>
      </w:r>
    </w:p>
    <w:p>
      <w:pPr>
        <w:pStyle w:val="0"/>
        <w:autoSpaceDE w:val="0"/>
        <w:autoSpaceDN w:val="0"/>
        <w:snapToGrid w:val="0"/>
        <w:spacing w:line="360" w:lineRule="exact"/>
        <w:ind w:left="203" w:hanging="203" w:hangingChars="100"/>
        <w:rPr>
          <w:rFonts w:hint="default" w:ascii="ＭＳ Ｐ明朝" w:hAnsi="ＭＳ Ｐ明朝" w:eastAsia="ＭＳ Ｐ明朝"/>
          <w:snapToGrid w:val="0"/>
          <w:sz w:val="20"/>
        </w:rPr>
      </w:pPr>
    </w:p>
    <w:p>
      <w:pPr>
        <w:pStyle w:val="0"/>
        <w:autoSpaceDE w:val="0"/>
        <w:autoSpaceDN w:val="0"/>
        <w:snapToGrid w:val="0"/>
        <w:spacing w:line="360" w:lineRule="exact"/>
        <w:ind w:left="-49" w:leftChars="-215" w:hanging="516" w:hangingChars="254"/>
        <w:rPr>
          <w:rFonts w:hint="eastAsia" w:ascii="ＭＳ Ｐゴシック" w:hAnsi="ＭＳ Ｐゴシック" w:eastAsia="ＭＳ Ｐゴシック"/>
          <w:snapToGrid w:val="0"/>
          <w:sz w:val="20"/>
        </w:rPr>
      </w:pPr>
      <w:r>
        <w:rPr>
          <w:rFonts w:hint="eastAsia" w:ascii="ＭＳ Ｐゴシック" w:hAnsi="ＭＳ Ｐゴシック" w:eastAsia="ＭＳ Ｐゴシック"/>
          <w:snapToGrid w:val="0"/>
          <w:sz w:val="20"/>
        </w:rPr>
        <w:t>○佐野市へのメッセージ</w:t>
      </w:r>
    </w:p>
    <w:tbl>
      <w:tblPr>
        <w:tblStyle w:val="11"/>
        <w:tblW w:w="9639" w:type="dxa"/>
        <w:tblInd w:w="-459"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639"/>
      </w:tblGrid>
      <w:tr>
        <w:trPr/>
        <w:tc>
          <w:tcPr>
            <w:tcW w:w="9639"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pacing w:line="360" w:lineRule="exact"/>
              <w:rPr>
                <w:rFonts w:hint="eastAsia" w:ascii="ＭＳ Ｐ明朝" w:hAnsi="ＭＳ Ｐ明朝" w:eastAsia="ＭＳ Ｐ明朝"/>
                <w:sz w:val="20"/>
              </w:rPr>
            </w:pPr>
          </w:p>
        </w:tc>
      </w:tr>
      <w:tr>
        <w:trPr/>
        <w:tc>
          <w:tcPr>
            <w:tcW w:w="9639"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60" w:lineRule="exact"/>
              <w:rPr>
                <w:rFonts w:hint="default" w:ascii="ＭＳ Ｐ明朝" w:hAnsi="ＭＳ Ｐ明朝" w:eastAsia="ＭＳ Ｐ明朝"/>
                <w:sz w:val="20"/>
              </w:rPr>
            </w:pPr>
          </w:p>
        </w:tc>
      </w:tr>
    </w:tbl>
    <w:p>
      <w:pPr>
        <w:pStyle w:val="0"/>
        <w:spacing w:line="360" w:lineRule="exact"/>
        <w:rPr>
          <w:rFonts w:hint="default" w:ascii="ＭＳ Ｐ明朝" w:hAnsi="ＭＳ Ｐ明朝" w:eastAsia="ＭＳ Ｐ明朝"/>
          <w:sz w:val="20"/>
        </w:rPr>
      </w:pPr>
    </w:p>
    <w:p>
      <w:pPr>
        <w:pStyle w:val="0"/>
        <w:spacing w:line="360" w:lineRule="exact"/>
        <w:ind w:left="1" w:leftChars="-215" w:hanging="566" w:hangingChars="279"/>
        <w:rPr>
          <w:rFonts w:hint="default" w:ascii="ＭＳ Ｐゴシック" w:hAnsi="ＭＳ Ｐゴシック" w:eastAsia="ＭＳ Ｐゴシック"/>
          <w:sz w:val="20"/>
        </w:rPr>
      </w:pPr>
      <w:r>
        <w:rPr>
          <w:rFonts w:hint="eastAsia" w:ascii="ＭＳ Ｐゴシック" w:hAnsi="ＭＳ Ｐゴシック" w:eastAsia="ＭＳ Ｐゴシック"/>
          <w:sz w:val="20"/>
        </w:rPr>
        <w:t>○「佐野ブランドキャラクターさのまるの活動に関する事業」を指定した方は、次の項目もご記入ください。</w:t>
      </w:r>
    </w:p>
    <w:tbl>
      <w:tblPr>
        <w:tblStyle w:val="11"/>
        <w:tblW w:w="9639" w:type="dxa"/>
        <w:tblInd w:w="-4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0" w:firstColumn="1" w:lastColumn="0" w:noHBand="0" w:noVBand="1" w:val="04A0"/>
      </w:tblPr>
      <w:tblGrid>
        <w:gridCol w:w="2977"/>
        <w:gridCol w:w="6662"/>
      </w:tblGrid>
      <w:tr>
        <w:trPr>
          <w:trHeight w:val="228"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さのまるサポーターズへの加入</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□する　　□しない　　□既に加入している</w:t>
            </w:r>
          </w:p>
        </w:tc>
      </w:tr>
      <w:tr>
        <w:trPr>
          <w:trHeight w:val="695"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会</w:t>
            </w:r>
            <w:r>
              <w:rPr>
                <w:rFonts w:hint="default" w:ascii="ＭＳ Ｐ明朝" w:hAnsi="ＭＳ Ｐ明朝" w:eastAsia="ＭＳ Ｐ明朝"/>
                <w:sz w:val="20"/>
              </w:rPr>
              <w:t xml:space="preserve"> </w:t>
            </w:r>
            <w:r>
              <w:rPr>
                <w:rFonts w:hint="eastAsia" w:ascii="ＭＳ Ｐ明朝" w:hAnsi="ＭＳ Ｐ明朝" w:eastAsia="ＭＳ Ｐ明朝"/>
                <w:sz w:val="20"/>
              </w:rPr>
              <w:t>則</w:t>
            </w:r>
            <w:r>
              <w:rPr>
                <w:rFonts w:hint="default" w:ascii="ＭＳ Ｐ明朝" w:hAnsi="ＭＳ Ｐ明朝" w:eastAsia="ＭＳ Ｐ明朝"/>
                <w:sz w:val="20"/>
              </w:rPr>
              <w:t xml:space="preserve"> </w:t>
            </w:r>
            <w:r>
              <w:rPr>
                <w:rFonts w:hint="eastAsia" w:ascii="ＭＳ Ｐ明朝" w:hAnsi="ＭＳ Ｐ明朝" w:eastAsia="ＭＳ Ｐ明朝"/>
                <w:sz w:val="20"/>
              </w:rPr>
              <w:t>の</w:t>
            </w:r>
            <w:r>
              <w:rPr>
                <w:rFonts w:hint="default" w:ascii="ＭＳ Ｐ明朝" w:hAnsi="ＭＳ Ｐ明朝" w:eastAsia="ＭＳ Ｐ明朝"/>
                <w:sz w:val="20"/>
              </w:rPr>
              <w:t xml:space="preserve"> </w:t>
            </w:r>
            <w:r>
              <w:rPr>
                <w:rFonts w:hint="eastAsia" w:ascii="ＭＳ Ｐ明朝" w:hAnsi="ＭＳ Ｐ明朝" w:eastAsia="ＭＳ Ｐ明朝"/>
                <w:sz w:val="20"/>
              </w:rPr>
              <w:t>同</w:t>
            </w:r>
            <w:r>
              <w:rPr>
                <w:rFonts w:hint="default" w:ascii="ＭＳ Ｐ明朝" w:hAnsi="ＭＳ Ｐ明朝" w:eastAsia="ＭＳ Ｐ明朝"/>
                <w:sz w:val="20"/>
              </w:rPr>
              <w:t xml:space="preserve"> </w:t>
            </w:r>
            <w:r>
              <w:rPr>
                <w:rFonts w:hint="eastAsia" w:ascii="ＭＳ Ｐ明朝" w:hAnsi="ＭＳ Ｐ明朝" w:eastAsia="ＭＳ Ｐ明朝"/>
                <w:sz w:val="20"/>
              </w:rPr>
              <w:t>意</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□会則に同意します　　ﾎｰﾑﾍﾟｰｼﾞ等で会則をご確認ください</w:t>
            </w:r>
          </w:p>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（さのまるｵﾌｨｼｬﾙｻｲﾄ</w:t>
            </w:r>
            <w:r>
              <w:rPr>
                <w:rFonts w:hint="default" w:ascii="ＭＳ Ｐ明朝" w:hAnsi="ＭＳ Ｐ明朝" w:eastAsia="ＭＳ Ｐ明朝"/>
                <w:sz w:val="20"/>
              </w:rPr>
              <w:t xml:space="preserve"> </w:t>
            </w:r>
            <w:r>
              <w:rPr>
                <w:rFonts w:hint="eastAsia" w:ascii="ＭＳ Ｐ明朝" w:hAnsi="ＭＳ Ｐ明朝" w:eastAsia="ＭＳ Ｐ明朝"/>
                <w:sz w:val="20"/>
              </w:rPr>
              <w:t>https://www.city.sano.lg.jp/sanomaru/</w:t>
            </w:r>
            <w:r>
              <w:rPr>
                <w:rFonts w:hint="default" w:ascii="ＭＳ Ｐ明朝" w:hAnsi="ＭＳ Ｐ明朝" w:eastAsia="ＭＳ Ｐ明朝"/>
                <w:sz w:val="20"/>
              </w:rPr>
              <w:t xml:space="preserve"> </w:t>
            </w:r>
            <w:r>
              <w:rPr>
                <w:rFonts w:hint="eastAsia" w:ascii="ＭＳ Ｐ明朝" w:hAnsi="ＭＳ Ｐ明朝" w:eastAsia="ＭＳ Ｐ明朝"/>
                <w:sz w:val="20"/>
              </w:rPr>
              <w:t>）</w:t>
            </w:r>
          </w:p>
        </w:tc>
      </w:tr>
      <w:tr>
        <w:trPr>
          <w:trHeight w:val="372" w:hRule="atLeast"/>
        </w:trPr>
        <w:tc>
          <w:tcPr>
            <w:tcW w:w="29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登録するメールアドレス</w:t>
            </w:r>
          </w:p>
        </w:tc>
        <w:tc>
          <w:tcPr>
            <w:tcW w:w="6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Ｐ明朝" w:hAnsi="ＭＳ Ｐ明朝" w:eastAsia="ＭＳ Ｐ明朝"/>
                <w:sz w:val="20"/>
              </w:rPr>
            </w:pPr>
            <w:r>
              <w:rPr>
                <w:rFonts w:hint="eastAsia" w:ascii="ＭＳ Ｐ明朝" w:hAnsi="ＭＳ Ｐ明朝" w:eastAsia="ＭＳ Ｐ明朝"/>
                <w:sz w:val="20"/>
              </w:rPr>
              <w:t>　　　　　　　　　　　　　　　　　</w:t>
            </w:r>
          </w:p>
        </w:tc>
      </w:tr>
    </w:tbl>
    <w:p>
      <w:pPr>
        <w:pStyle w:val="0"/>
        <w:ind w:left="1" w:leftChars="-215" w:hanging="566" w:hangingChars="279"/>
        <w:rPr>
          <w:rFonts w:hint="default" w:ascii="ＭＳ Ｐゴシック" w:hAnsi="ＭＳ Ｐゴシック" w:eastAsia="ＭＳ Ｐゴシック"/>
          <w:sz w:val="20"/>
        </w:rPr>
      </w:pPr>
    </w:p>
    <w:p>
      <w:pPr>
        <w:pStyle w:val="0"/>
        <w:ind w:left="1" w:leftChars="-215" w:hanging="566" w:hangingChars="279"/>
        <w:rPr>
          <w:rFonts w:hint="eastAsia" w:ascii="ＭＳ Ｐゴシック" w:hAnsi="ＭＳ Ｐゴシック" w:eastAsia="ＭＳ Ｐゴシック"/>
          <w:sz w:val="20"/>
        </w:rPr>
      </w:pPr>
      <w:r>
        <w:rPr>
          <w:rFonts w:hint="eastAsia" w:ascii="ＭＳ Ｐゴシック" w:hAnsi="ＭＳ Ｐゴシック" w:eastAsia="ＭＳ Ｐゴシック"/>
          <w:sz w:val="20"/>
        </w:rPr>
        <w:t>【注意事項】</w:t>
      </w:r>
    </w:p>
    <w:p>
      <w:pPr>
        <w:pStyle w:val="0"/>
        <w:spacing w:line="300" w:lineRule="exact"/>
        <w:ind w:left="-565" w:leftChars="-215" w:firstLine="2"/>
        <w:rPr>
          <w:rFonts w:hint="default" w:ascii="ＭＳ Ｐ明朝" w:hAnsi="ＭＳ Ｐ明朝" w:eastAsia="ＭＳ Ｐ明朝"/>
          <w:sz w:val="20"/>
        </w:rPr>
      </w:pPr>
      <w:r>
        <w:rPr>
          <w:rFonts w:hint="eastAsia" w:ascii="ＭＳ Ｐ明朝" w:hAnsi="ＭＳ Ｐ明朝" w:eastAsia="ＭＳ Ｐ明朝"/>
          <w:sz w:val="20"/>
        </w:rPr>
        <w:t>・お預かりした個人情報は、「佐野市水と緑と万葉のまちづくり寄附金」の目的にのみ使用します。</w:t>
      </w:r>
    </w:p>
    <w:p>
      <w:pPr>
        <w:pStyle w:val="0"/>
        <w:spacing w:line="300" w:lineRule="exact"/>
        <w:ind w:left="-566" w:leftChars="-216" w:hanging="2" w:hangingChars="1"/>
        <w:rPr>
          <w:rFonts w:hint="eastAsia" w:ascii="ＭＳ Ｐ明朝" w:hAnsi="ＭＳ Ｐ明朝" w:eastAsia="ＭＳ Ｐ明朝"/>
          <w:sz w:val="20"/>
        </w:rPr>
      </w:pPr>
      <w:r>
        <w:rPr>
          <w:rFonts w:hint="eastAsia" w:ascii="ＭＳ Ｐ明朝" w:hAnsi="ＭＳ Ｐ明朝" w:eastAsia="ＭＳ Ｐ明朝"/>
          <w:sz w:val="20"/>
        </w:rPr>
        <w:t>ただし、「佐野ブランドキャラクターさのまるの活動に関する事業」にご寄附をされた方の情報は、「さのまるサポーターズ」加入手続きの為、佐野市役所広報ブランド推進課内さのまるサポーターズ事務局へ提供しますので、ご了承ください。</w:t>
      </w:r>
    </w:p>
    <w:p>
      <w:pPr>
        <w:pStyle w:val="0"/>
        <w:spacing w:line="300" w:lineRule="exact"/>
        <w:ind w:left="-565" w:leftChars="-215" w:firstLine="2"/>
        <w:rPr>
          <w:rFonts w:hint="eastAsia" w:ascii="ＭＳ Ｐ明朝" w:hAnsi="ＭＳ Ｐ明朝" w:eastAsia="ＭＳ Ｐ明朝"/>
          <w:sz w:val="20"/>
        </w:rPr>
      </w:pPr>
      <w:r>
        <w:rPr>
          <w:rFonts w:hint="eastAsia" w:ascii="ＭＳ Ｐ明朝" w:hAnsi="ＭＳ Ｐ明朝" w:eastAsia="ＭＳ Ｐ明朝"/>
          <w:sz w:val="20"/>
        </w:rPr>
        <w:t>・入会に際し必ず会則（さのまる公式オフィシャルサイト</w:t>
      </w:r>
      <w:r>
        <w:rPr>
          <w:rFonts w:hint="eastAsia" w:ascii="ＭＳ Ｐ明朝" w:hAnsi="ＭＳ Ｐ明朝" w:eastAsia="ＭＳ Ｐ明朝"/>
          <w:sz w:val="20"/>
        </w:rPr>
        <w:t xml:space="preserve">https://www.city.sano.lg.jp/sanomaru/ </w:t>
      </w:r>
      <w:r>
        <w:rPr>
          <w:rFonts w:hint="eastAsia" w:ascii="ＭＳ Ｐ明朝" w:hAnsi="ＭＳ Ｐ明朝" w:eastAsia="ＭＳ Ｐ明朝"/>
          <w:sz w:val="20"/>
        </w:rPr>
        <w:t>に掲載）をご確認ください。ホームページが閲覧できない場合、お手数ですが事務局までお問い合わせください。</w:t>
      </w:r>
    </w:p>
    <w:p>
      <w:pPr>
        <w:pStyle w:val="0"/>
        <w:spacing w:line="300" w:lineRule="exact"/>
        <w:ind w:left="-566" w:leftChars="-216" w:hanging="2" w:hangingChars="1"/>
        <w:rPr>
          <w:rFonts w:hint="eastAsia" w:ascii="ＭＳ Ｐ明朝" w:hAnsi="ＭＳ Ｐ明朝" w:eastAsia="ＭＳ Ｐ明朝"/>
          <w:sz w:val="20"/>
        </w:rPr>
      </w:pPr>
      <w:r>
        <w:rPr>
          <w:rFonts w:hint="eastAsia" w:ascii="ＭＳ Ｐ明朝" w:hAnsi="ＭＳ Ｐ明朝" w:eastAsia="ＭＳ Ｐ明朝"/>
          <w:sz w:val="20"/>
        </w:rPr>
        <w:t>・ドメイン指定受信をされている場合は、必ず「</w:t>
      </w:r>
      <w:r>
        <w:rPr>
          <w:rFonts w:hint="eastAsia" w:ascii="ＭＳ Ｐ明朝" w:hAnsi="ＭＳ Ｐ明朝" w:eastAsia="ＭＳ Ｐ明朝"/>
          <w:sz w:val="20"/>
        </w:rPr>
        <w:t>@city.sano.lg.jp</w:t>
      </w:r>
      <w:r>
        <w:rPr>
          <w:rFonts w:hint="eastAsia" w:ascii="ＭＳ Ｐ明朝" w:hAnsi="ＭＳ Ｐ明朝" w:eastAsia="ＭＳ Ｐ明朝"/>
          <w:sz w:val="20"/>
        </w:rPr>
        <w:t>」ドメインからのメールを受信できるように設定をご確認ください。</w:t>
      </w:r>
    </w:p>
    <w:p>
      <w:pPr>
        <w:pStyle w:val="0"/>
        <w:spacing w:line="300" w:lineRule="exact"/>
        <w:ind w:left="-565" w:leftChars="-215" w:firstLine="2"/>
        <w:rPr>
          <w:rFonts w:hint="default" w:ascii="ＭＳ Ｐ明朝" w:hAnsi="ＭＳ Ｐ明朝" w:eastAsia="ＭＳ Ｐ明朝"/>
          <w:sz w:val="20"/>
        </w:rPr>
      </w:pPr>
      <w:r>
        <w:rPr>
          <w:rFonts w:hint="eastAsia" w:ascii="ＭＳ Ｐ明朝" w:hAnsi="ＭＳ Ｐ明朝" w:eastAsia="ＭＳ Ｐ明朝"/>
          <w:sz w:val="20"/>
        </w:rPr>
        <w:t>・メールアドレスが従来型携帯電話の場合、事務局からの情報を受信できない場合があります。</w:t>
      </w:r>
    </w:p>
    <w:p>
      <w:pPr>
        <w:pStyle w:val="0"/>
        <w:spacing w:line="300" w:lineRule="exact"/>
        <w:ind w:firstLine="203" w:firstLineChars="100"/>
        <w:rPr>
          <w:rFonts w:hint="eastAsia" w:ascii="ＭＳ Ｐ明朝" w:hAnsi="ＭＳ Ｐ明朝" w:eastAsia="ＭＳ Ｐ明朝"/>
          <w:sz w:val="20"/>
        </w:rPr>
      </w:pPr>
    </w:p>
    <w:tbl>
      <w:tblPr>
        <w:tblStyle w:val="11"/>
        <w:tblW w:w="9464" w:type="dxa"/>
        <w:tblInd w:w="0" w:type="dxa"/>
        <w:tblLayout w:type="fixed"/>
        <w:tblLook w:firstRow="1" w:lastRow="0" w:firstColumn="1" w:lastColumn="0" w:noHBand="0" w:noVBand="1" w:val="04A0"/>
      </w:tblPr>
      <w:tblGrid>
        <w:gridCol w:w="4425"/>
        <w:gridCol w:w="5039"/>
      </w:tblGrid>
      <w:tr>
        <w:trPr/>
        <w:tc>
          <w:tcPr>
            <w:tcW w:w="44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Ｐ明朝" w:hAnsi="ＭＳ Ｐ明朝" w:eastAsia="ＭＳ Ｐ明朝"/>
                <w:sz w:val="18"/>
              </w:rPr>
            </w:pPr>
            <w:r>
              <w:rPr>
                <w:rFonts w:hint="eastAsia" w:ascii="ＭＳ Ｐ明朝" w:hAnsi="ＭＳ Ｐ明朝" w:eastAsia="ＭＳ Ｐ明朝"/>
                <w:sz w:val="18"/>
              </w:rPr>
              <w:t>【さのまるサポーターズに関するお問い合わせ先】</w:t>
            </w:r>
          </w:p>
          <w:p>
            <w:pPr>
              <w:pStyle w:val="0"/>
              <w:spacing w:line="300" w:lineRule="exact"/>
              <w:rPr>
                <w:rFonts w:hint="eastAsia"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327-8501</w:t>
            </w:r>
            <w:r>
              <w:rPr>
                <w:rFonts w:hint="eastAsia" w:ascii="ＭＳ Ｐ明朝" w:hAnsi="ＭＳ Ｐ明朝" w:eastAsia="ＭＳ Ｐ明朝"/>
                <w:sz w:val="18"/>
              </w:rPr>
              <w:t>　栃木県佐野市高砂町</w:t>
            </w:r>
            <w:r>
              <w:rPr>
                <w:rFonts w:hint="eastAsia" w:ascii="ＭＳ Ｐ明朝" w:hAnsi="ＭＳ Ｐ明朝" w:eastAsia="ＭＳ Ｐ明朝"/>
                <w:sz w:val="18"/>
              </w:rPr>
              <w:t>1</w:t>
            </w:r>
          </w:p>
          <w:p>
            <w:pPr>
              <w:pStyle w:val="0"/>
              <w:spacing w:line="300" w:lineRule="exact"/>
              <w:rPr>
                <w:rFonts w:hint="default" w:ascii="ＭＳ Ｐ明朝" w:hAnsi="ＭＳ Ｐ明朝" w:eastAsia="ＭＳ Ｐ明朝"/>
                <w:sz w:val="18"/>
              </w:rPr>
            </w:pPr>
            <w:r>
              <w:rPr>
                <w:rFonts w:hint="eastAsia" w:ascii="ＭＳ Ｐ明朝" w:hAnsi="ＭＳ Ｐ明朝" w:eastAsia="ＭＳ Ｐ明朝"/>
                <w:sz w:val="18"/>
              </w:rPr>
              <w:t>佐野市広報ブランド推進課内　</w:t>
            </w:r>
          </w:p>
          <w:p>
            <w:pPr>
              <w:pStyle w:val="0"/>
              <w:spacing w:line="300" w:lineRule="exact"/>
              <w:rPr>
                <w:rFonts w:hint="eastAsia" w:ascii="ＭＳ Ｐ明朝" w:hAnsi="ＭＳ Ｐ明朝" w:eastAsia="ＭＳ Ｐ明朝"/>
                <w:sz w:val="18"/>
              </w:rPr>
            </w:pPr>
            <w:r>
              <w:rPr>
                <w:rFonts w:hint="eastAsia" w:ascii="ＭＳ Ｐ明朝" w:hAnsi="ＭＳ Ｐ明朝" w:eastAsia="ＭＳ Ｐ明朝"/>
                <w:sz w:val="18"/>
              </w:rPr>
              <w:t>さのまるサポーターズ事務局</w:t>
            </w:r>
          </w:p>
          <w:p>
            <w:pPr>
              <w:pStyle w:val="0"/>
              <w:spacing w:line="300" w:lineRule="exact"/>
              <w:rPr>
                <w:rFonts w:hint="default" w:ascii="ＭＳ Ｐ明朝" w:hAnsi="ＭＳ Ｐ明朝" w:eastAsia="ＭＳ Ｐ明朝"/>
                <w:sz w:val="18"/>
              </w:rPr>
            </w:pPr>
            <w:r>
              <w:rPr>
                <w:rFonts w:hint="eastAsia" w:ascii="ＭＳ Ｐ明朝" w:hAnsi="ＭＳ Ｐ明朝" w:eastAsia="ＭＳ Ｐ明朝"/>
                <w:sz w:val="18"/>
              </w:rPr>
              <w:t>TEL</w:t>
            </w:r>
            <w:r>
              <w:rPr>
                <w:rFonts w:hint="eastAsia" w:ascii="ＭＳ Ｐ明朝" w:hAnsi="ＭＳ Ｐ明朝" w:eastAsia="ＭＳ Ｐ明朝"/>
                <w:sz w:val="18"/>
              </w:rPr>
              <w:t>：</w:t>
            </w:r>
            <w:r>
              <w:rPr>
                <w:rFonts w:hint="eastAsia" w:ascii="ＭＳ Ｐ明朝" w:hAnsi="ＭＳ Ｐ明朝" w:eastAsia="ＭＳ Ｐ明朝"/>
                <w:sz w:val="18"/>
              </w:rPr>
              <w:t>0283-27-3012</w:t>
            </w:r>
            <w:r>
              <w:rPr>
                <w:rFonts w:hint="eastAsia" w:ascii="ＭＳ Ｐ明朝" w:hAnsi="ＭＳ Ｐ明朝" w:eastAsia="ＭＳ Ｐ明朝"/>
                <w:sz w:val="18"/>
              </w:rPr>
              <w:t>　</w:t>
            </w:r>
            <w:r>
              <w:rPr>
                <w:rFonts w:hint="eastAsia" w:ascii="ＭＳ Ｐ明朝" w:hAnsi="ＭＳ Ｐ明朝" w:eastAsia="ＭＳ Ｐ明朝"/>
                <w:sz w:val="18"/>
              </w:rPr>
              <w:t>FAX</w:t>
            </w:r>
            <w:r>
              <w:rPr>
                <w:rFonts w:hint="eastAsia" w:ascii="ＭＳ Ｐ明朝" w:hAnsi="ＭＳ Ｐ明朝" w:eastAsia="ＭＳ Ｐ明朝"/>
                <w:sz w:val="18"/>
              </w:rPr>
              <w:t>：</w:t>
            </w:r>
            <w:r>
              <w:rPr>
                <w:rFonts w:hint="eastAsia" w:ascii="ＭＳ Ｐ明朝" w:hAnsi="ＭＳ Ｐ明朝" w:eastAsia="ＭＳ Ｐ明朝"/>
                <w:sz w:val="18"/>
              </w:rPr>
              <w:t>0283-21-5120</w:t>
            </w:r>
          </w:p>
          <w:p>
            <w:pPr>
              <w:pStyle w:val="0"/>
              <w:spacing w:line="300" w:lineRule="exact"/>
              <w:rPr>
                <w:rFonts w:hint="eastAsia" w:ascii="ＭＳ Ｐ明朝" w:hAnsi="ＭＳ Ｐ明朝" w:eastAsia="ＭＳ Ｐ明朝"/>
                <w:sz w:val="18"/>
              </w:rPr>
            </w:pPr>
            <w:r>
              <w:rPr>
                <w:rFonts w:hint="eastAsia" w:ascii="ＭＳ Ｐ明朝" w:hAnsi="ＭＳ Ｐ明朝" w:eastAsia="ＭＳ Ｐ明朝"/>
                <w:sz w:val="18"/>
              </w:rPr>
              <w:t>E-mail</w:t>
            </w:r>
            <w:r>
              <w:rPr>
                <w:rFonts w:hint="eastAsia" w:ascii="ＭＳ Ｐ明朝" w:hAnsi="ＭＳ Ｐ明朝" w:eastAsia="ＭＳ Ｐ明朝"/>
                <w:sz w:val="18"/>
              </w:rPr>
              <w:t>：</w:t>
            </w:r>
            <w:r>
              <w:rPr>
                <w:rFonts w:hint="eastAsia" w:ascii="ＭＳ Ｐ明朝" w:hAnsi="ＭＳ Ｐ明朝" w:eastAsia="ＭＳ Ｐ明朝"/>
                <w:sz w:val="18"/>
              </w:rPr>
              <w:t>k</w:t>
            </w:r>
            <w:r>
              <w:rPr>
                <w:rFonts w:hint="default" w:ascii="ＭＳ Ｐ明朝" w:hAnsi="ＭＳ Ｐ明朝" w:eastAsia="ＭＳ Ｐ明朝"/>
                <w:sz w:val="18"/>
              </w:rPr>
              <w:t>oho</w:t>
            </w:r>
            <w:r>
              <w:rPr>
                <w:rFonts w:hint="eastAsia" w:ascii="ＭＳ Ｐ明朝" w:hAnsi="ＭＳ Ｐ明朝" w:eastAsia="ＭＳ Ｐ明朝"/>
                <w:sz w:val="18"/>
              </w:rPr>
              <w:t>brand@city.sano.lg.jp</w:t>
            </w:r>
          </w:p>
        </w:tc>
        <w:tc>
          <w:tcPr>
            <w:tcW w:w="50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00" w:lineRule="exact"/>
              <w:rPr>
                <w:rFonts w:hint="eastAsia" w:ascii="ＭＳ Ｐ明朝" w:hAnsi="ＭＳ Ｐ明朝" w:eastAsia="ＭＳ Ｐ明朝"/>
                <w:sz w:val="18"/>
              </w:rPr>
            </w:pPr>
            <w:r>
              <w:rPr>
                <w:rFonts w:hint="eastAsia" w:ascii="ＭＳ Ｐ明朝" w:hAnsi="ＭＳ Ｐ明朝" w:eastAsia="ＭＳ Ｐ明朝"/>
                <w:sz w:val="18"/>
              </w:rPr>
              <w:t>【水と緑と万葉のまちづくり寄附申込に関するお問い合わせ先】</w:t>
            </w:r>
          </w:p>
          <w:p>
            <w:pPr>
              <w:pStyle w:val="0"/>
              <w:spacing w:line="300" w:lineRule="exact"/>
              <w:rPr>
                <w:rFonts w:hint="default" w:ascii="ＭＳ Ｐ明朝" w:hAnsi="ＭＳ Ｐ明朝" w:eastAsia="ＭＳ Ｐ明朝"/>
                <w:sz w:val="18"/>
              </w:rPr>
            </w:pPr>
            <w:r>
              <w:rPr>
                <w:rFonts w:hint="eastAsia" w:ascii="ＭＳ Ｐ明朝" w:hAnsi="ＭＳ Ｐ明朝" w:eastAsia="ＭＳ Ｐ明朝"/>
                <w:sz w:val="18"/>
              </w:rPr>
              <w:t>〒</w:t>
            </w:r>
            <w:r>
              <w:rPr>
                <w:rFonts w:hint="eastAsia" w:ascii="ＭＳ Ｐ明朝" w:hAnsi="ＭＳ Ｐ明朝" w:eastAsia="ＭＳ Ｐ明朝"/>
                <w:sz w:val="18"/>
              </w:rPr>
              <w:t>327-8501</w:t>
            </w:r>
            <w:r>
              <w:rPr>
                <w:rFonts w:hint="eastAsia" w:ascii="ＭＳ Ｐ明朝" w:hAnsi="ＭＳ Ｐ明朝" w:eastAsia="ＭＳ Ｐ明朝"/>
                <w:sz w:val="18"/>
              </w:rPr>
              <w:t>　栃木県佐野市高砂町</w:t>
            </w:r>
            <w:r>
              <w:rPr>
                <w:rFonts w:hint="eastAsia" w:ascii="ＭＳ Ｐ明朝" w:hAnsi="ＭＳ Ｐ明朝" w:eastAsia="ＭＳ Ｐ明朝"/>
                <w:sz w:val="18"/>
              </w:rPr>
              <w:t>1</w:t>
            </w:r>
          </w:p>
          <w:p>
            <w:pPr>
              <w:pStyle w:val="0"/>
              <w:spacing w:line="300" w:lineRule="exact"/>
              <w:rPr>
                <w:rFonts w:hint="default" w:ascii="ＭＳ Ｐ明朝" w:hAnsi="ＭＳ Ｐ明朝" w:eastAsia="ＭＳ Ｐ明朝"/>
                <w:sz w:val="18"/>
              </w:rPr>
            </w:pPr>
            <w:r>
              <w:rPr>
                <w:rFonts w:hint="eastAsia" w:ascii="ＭＳ Ｐ明朝" w:hAnsi="ＭＳ Ｐ明朝" w:eastAsia="ＭＳ Ｐ明朝"/>
                <w:sz w:val="18"/>
              </w:rPr>
              <w:t>佐野市政策調整課政策調整係　</w:t>
            </w:r>
          </w:p>
          <w:p>
            <w:pPr>
              <w:pStyle w:val="0"/>
              <w:spacing w:line="300" w:lineRule="exact"/>
              <w:rPr>
                <w:rFonts w:hint="default" w:ascii="ＭＳ Ｐ明朝" w:hAnsi="ＭＳ Ｐ明朝" w:eastAsia="ＭＳ Ｐ明朝"/>
                <w:sz w:val="18"/>
              </w:rPr>
            </w:pPr>
            <w:r>
              <w:rPr>
                <w:rFonts w:hint="eastAsia" w:ascii="ＭＳ Ｐ明朝" w:hAnsi="ＭＳ Ｐ明朝" w:eastAsia="ＭＳ Ｐ明朝"/>
                <w:sz w:val="18"/>
              </w:rPr>
              <w:t>水と緑と万葉のまちづくり寄附担当</w:t>
            </w:r>
          </w:p>
          <w:p>
            <w:pPr>
              <w:pStyle w:val="0"/>
              <w:spacing w:line="300" w:lineRule="exact"/>
              <w:rPr>
                <w:rFonts w:hint="default" w:ascii="ＭＳ Ｐ明朝" w:hAnsi="ＭＳ Ｐ明朝" w:eastAsia="ＭＳ Ｐ明朝"/>
                <w:sz w:val="18"/>
              </w:rPr>
            </w:pPr>
            <w:r>
              <w:rPr>
                <w:rFonts w:hint="eastAsia" w:ascii="ＭＳ Ｐ明朝" w:hAnsi="ＭＳ Ｐ明朝" w:eastAsia="ＭＳ Ｐ明朝"/>
                <w:sz w:val="18"/>
              </w:rPr>
              <w:t>TEL</w:t>
            </w:r>
            <w:r>
              <w:rPr>
                <w:rFonts w:hint="eastAsia" w:ascii="ＭＳ Ｐ明朝" w:hAnsi="ＭＳ Ｐ明朝" w:eastAsia="ＭＳ Ｐ明朝"/>
                <w:sz w:val="18"/>
              </w:rPr>
              <w:t>：</w:t>
            </w:r>
            <w:r>
              <w:rPr>
                <w:rFonts w:hint="eastAsia" w:ascii="ＭＳ Ｐ明朝" w:hAnsi="ＭＳ Ｐ明朝" w:eastAsia="ＭＳ Ｐ明朝"/>
                <w:sz w:val="18"/>
              </w:rPr>
              <w:t>0283-25-7035</w:t>
            </w:r>
            <w:r>
              <w:rPr>
                <w:rFonts w:hint="eastAsia" w:ascii="ＭＳ Ｐ明朝" w:hAnsi="ＭＳ Ｐ明朝" w:eastAsia="ＭＳ Ｐ明朝"/>
                <w:sz w:val="18"/>
              </w:rPr>
              <w:t>　</w:t>
            </w:r>
            <w:r>
              <w:rPr>
                <w:rFonts w:hint="eastAsia" w:ascii="ＭＳ Ｐ明朝" w:hAnsi="ＭＳ Ｐ明朝" w:eastAsia="ＭＳ Ｐ明朝"/>
                <w:sz w:val="18"/>
              </w:rPr>
              <w:t>FAX</w:t>
            </w:r>
            <w:r>
              <w:rPr>
                <w:rFonts w:hint="eastAsia" w:ascii="ＭＳ Ｐ明朝" w:hAnsi="ＭＳ Ｐ明朝" w:eastAsia="ＭＳ Ｐ明朝"/>
                <w:sz w:val="18"/>
              </w:rPr>
              <w:t>：</w:t>
            </w:r>
            <w:r>
              <w:rPr>
                <w:rFonts w:hint="eastAsia" w:ascii="ＭＳ Ｐ明朝" w:hAnsi="ＭＳ Ｐ明朝" w:eastAsia="ＭＳ Ｐ明朝"/>
                <w:sz w:val="18"/>
              </w:rPr>
              <w:t>0283-21-5120</w:t>
            </w:r>
          </w:p>
          <w:p>
            <w:pPr>
              <w:pStyle w:val="0"/>
              <w:spacing w:line="300" w:lineRule="exact"/>
              <w:rPr>
                <w:rFonts w:hint="eastAsia" w:ascii="ＭＳ Ｐ明朝" w:hAnsi="ＭＳ Ｐ明朝" w:eastAsia="ＭＳ Ｐ明朝"/>
                <w:sz w:val="18"/>
              </w:rPr>
            </w:pPr>
            <w:r>
              <w:rPr>
                <w:rFonts w:hint="eastAsia" w:ascii="ＭＳ Ｐ明朝" w:hAnsi="ＭＳ Ｐ明朝" w:eastAsia="ＭＳ Ｐ明朝"/>
                <w:sz w:val="18"/>
              </w:rPr>
              <w:t>E-mail</w:t>
            </w:r>
            <w:r>
              <w:rPr>
                <w:rFonts w:hint="eastAsia" w:ascii="ＭＳ Ｐ明朝" w:hAnsi="ＭＳ Ｐ明朝" w:eastAsia="ＭＳ Ｐ明朝"/>
                <w:sz w:val="18"/>
              </w:rPr>
              <w:t>：</w:t>
            </w:r>
            <w:r>
              <w:rPr>
                <w:rFonts w:hint="eastAsia" w:ascii="ＭＳ Ｐ明朝" w:hAnsi="ＭＳ Ｐ明朝" w:eastAsia="ＭＳ Ｐ明朝"/>
                <w:sz w:val="18"/>
              </w:rPr>
              <w:t>seisaku@city.sano.lg.jp</w:t>
            </w:r>
          </w:p>
        </w:tc>
      </w:tr>
    </w:tbl>
    <w:p>
      <w:pPr>
        <w:pStyle w:val="0"/>
        <w:spacing w:line="300" w:lineRule="exact"/>
        <w:rPr>
          <w:rFonts w:hint="eastAsia" w:ascii="ＭＳ Ｐ明朝" w:hAnsi="ＭＳ Ｐ明朝" w:eastAsia="ＭＳ Ｐ明朝"/>
        </w:rPr>
      </w:pPr>
    </w:p>
    <w:sectPr>
      <w:footerReference r:id="rId6" w:type="default"/>
      <w:type w:val="continuous"/>
      <w:pgSz w:w="11906" w:h="16838"/>
      <w:pgMar w:top="680" w:right="1247" w:bottom="454" w:left="1588" w:header="510" w:footer="284"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12"/>
      <w:rPr>
        <w:rStyle w:val="19"/>
        <w:rFonts w:hint="eastAsia"/>
      </w:rPr>
    </w:pPr>
  </w:p>
  <w:p>
    <w:pPr>
      <w:pStyle w:val="18"/>
      <w:ind w:right="360"/>
      <w:rPr>
        <w:rFonts w:hint="eastAsia"/>
        <w:sz w:val="18"/>
      </w:rPr>
    </w:pPr>
  </w:p>
  <w:p>
    <w:pPr>
      <w:pStyle w:val="18"/>
      <w:ind w:right="360"/>
      <w:jc w:val="right"/>
      <w:rPr>
        <w:rFonts w:hint="eastAsia"/>
        <w:sz w:val="18"/>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AFC0AE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sz w:val="26"/>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sz w:val="26"/>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2</Pages>
  <Words>42</Words>
  <Characters>1569</Characters>
  <Application>JUST Note</Application>
  <Lines>106</Lines>
  <Paragraphs>70</Paragraphs>
  <Company>総務課</Company>
  <CharactersWithSpaces>1663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文書分類　　　　　～</dc:title>
  <dc:creator>佐野市</dc:creator>
  <cp:lastModifiedBy>浦野　栞</cp:lastModifiedBy>
  <cp:lastPrinted>2024-02-05T04:31:35Z</cp:lastPrinted>
  <dcterms:created xsi:type="dcterms:W3CDTF">2021-10-21T02:23:00Z</dcterms:created>
  <dcterms:modified xsi:type="dcterms:W3CDTF">2024-02-05T04:55:20Z</dcterms:modified>
  <cp:revision>78</cp:revision>
</cp:coreProperties>
</file>