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jc w:val="both"/>
        <w:textAlignment w:val="center"/>
        <w:rPr>
          <w:rFonts w:hint="default"/>
          <w:kern w:val="2"/>
          <w:sz w:val="21"/>
        </w:rPr>
      </w:pPr>
      <w:bookmarkStart w:id="0" w:name="_GoBack"/>
      <w:bookmarkEnd w:id="0"/>
      <w:r>
        <w:rPr>
          <w:rFonts w:hint="default" w:ascii="ＭＳ 明朝" w:hAnsi="ＭＳ 明朝" w:eastAsia="ＭＳ 明朝"/>
          <w:kern w:val="2"/>
          <w:sz w:val="21"/>
        </w:rPr>
        <w:t>様式第３号（要綱第５条関係）</w:t>
      </w:r>
    </w:p>
    <w:p>
      <w:pPr>
        <w:pStyle w:val="0"/>
        <w:wordWrap w:val="0"/>
        <w:snapToGrid w:val="0"/>
        <w:jc w:val="both"/>
        <w:textAlignment w:val="center"/>
        <w:rPr>
          <w:rFonts w:hint="default"/>
          <w:kern w:val="2"/>
          <w:sz w:val="21"/>
        </w:rPr>
      </w:pPr>
    </w:p>
    <w:p>
      <w:pPr>
        <w:pStyle w:val="0"/>
        <w:wordWrap w:val="0"/>
        <w:snapToGrid w:val="0"/>
        <w:jc w:val="center"/>
        <w:textAlignment w:val="center"/>
        <w:rPr>
          <w:rFonts w:hint="default"/>
          <w:kern w:val="2"/>
          <w:sz w:val="21"/>
        </w:rPr>
      </w:pPr>
      <w:r>
        <w:rPr>
          <w:rFonts w:hint="default" w:ascii="ＭＳ 明朝" w:hAnsi="ＭＳ 明朝" w:eastAsia="ＭＳ 明朝"/>
          <w:kern w:val="2"/>
          <w:sz w:val="21"/>
        </w:rPr>
        <w:t>補装具業者登録変更届出書</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年　　月　　日　</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佐野市長　様</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spacing w:val="105"/>
          <w:kern w:val="2"/>
          <w:sz w:val="21"/>
        </w:rPr>
        <w:t>所在</w:t>
      </w:r>
      <w:r>
        <w:rPr>
          <w:rFonts w:hint="default" w:ascii="ＭＳ 明朝" w:hAnsi="ＭＳ 明朝" w:eastAsia="ＭＳ 明朝"/>
          <w:kern w:val="2"/>
          <w:sz w:val="21"/>
        </w:rPr>
        <w:t>地　　　　　　　　　　　　</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事業者名称　　　　　　　　　　　　</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代表者氏名　　　　　　　　　　　　</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次のとおり、登録内容の変更があったので、佐野市補装具費の代理受領に係る補装具業者の登録等に関する要綱に基づき届出ます。</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eastAsia" w:ascii="ＭＳ 明朝" w:hAnsi="ＭＳ 明朝" w:eastAsia="ＭＳ 明朝"/>
          <w:kern w:val="2"/>
          <w:sz w:val="21"/>
        </w:rPr>
        <w:t>届出事項</w:t>
      </w:r>
      <w:r>
        <w:rPr>
          <w:rFonts w:hint="eastAsia" w:ascii="ＭＳ 明朝" w:hAnsi="ＭＳ 明朝" w:eastAsia="ＭＳ 明朝"/>
          <w:kern w:val="2"/>
          <w:sz w:val="21"/>
        </w:rPr>
        <w:t>(</w:t>
      </w:r>
      <w:r>
        <w:rPr>
          <w:rFonts w:hint="eastAsia" w:ascii="ＭＳ 明朝" w:hAnsi="ＭＳ 明朝" w:eastAsia="ＭＳ 明朝"/>
          <w:kern w:val="2"/>
          <w:sz w:val="21"/>
        </w:rPr>
        <w:t>該当する事項の番号を○で囲む。</w:t>
      </w:r>
      <w:r>
        <w:rPr>
          <w:rFonts w:hint="eastAsia" w:ascii="ＭＳ 明朝" w:hAnsi="ＭＳ 明朝" w:eastAsia="ＭＳ 明朝"/>
          <w:kern w:val="2"/>
          <w:sz w:val="21"/>
        </w:rPr>
        <w:t>)</w:t>
      </w: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1</w:t>
      </w:r>
      <w:r>
        <w:rPr>
          <w:rFonts w:hint="default" w:ascii="ＭＳ 明朝" w:hAnsi="ＭＳ 明朝" w:eastAsia="ＭＳ 明朝"/>
          <w:kern w:val="2"/>
          <w:sz w:val="21"/>
        </w:rPr>
        <w:t>　事業者に関する変更</w:t>
      </w: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所在地　　</w:t>
      </w:r>
      <w:r>
        <w:rPr>
          <w:rFonts w:hint="default" w:ascii="ＭＳ 明朝" w:hAnsi="ＭＳ 明朝" w:eastAsia="ＭＳ 明朝"/>
          <w:kern w:val="2"/>
          <w:sz w:val="21"/>
        </w:rPr>
        <w:t>(2)</w:t>
      </w:r>
      <w:r>
        <w:rPr>
          <w:rFonts w:hint="default" w:ascii="ＭＳ 明朝" w:hAnsi="ＭＳ 明朝" w:eastAsia="ＭＳ 明朝"/>
          <w:kern w:val="2"/>
          <w:sz w:val="21"/>
        </w:rPr>
        <w:t>　名称　　</w:t>
      </w:r>
      <w:r>
        <w:rPr>
          <w:rFonts w:hint="default" w:ascii="ＭＳ 明朝" w:hAnsi="ＭＳ 明朝" w:eastAsia="ＭＳ 明朝"/>
          <w:kern w:val="2"/>
          <w:sz w:val="21"/>
        </w:rPr>
        <w:t>(3)</w:t>
      </w:r>
      <w:r>
        <w:rPr>
          <w:rFonts w:hint="default" w:ascii="ＭＳ 明朝" w:hAnsi="ＭＳ 明朝" w:eastAsia="ＭＳ 明朝"/>
          <w:kern w:val="2"/>
          <w:sz w:val="21"/>
        </w:rPr>
        <w:t>　代表者氏名</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2</w:t>
      </w:r>
      <w:r>
        <w:rPr>
          <w:rFonts w:hint="default" w:ascii="ＭＳ 明朝" w:hAnsi="ＭＳ 明朝" w:eastAsia="ＭＳ 明朝"/>
          <w:kern w:val="2"/>
          <w:sz w:val="21"/>
        </w:rPr>
        <w:t>　事業所に関する変更</w:t>
      </w: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所在地　　</w:t>
      </w:r>
      <w:r>
        <w:rPr>
          <w:rFonts w:hint="default" w:ascii="ＭＳ 明朝" w:hAnsi="ＭＳ 明朝" w:eastAsia="ＭＳ 明朝"/>
          <w:kern w:val="2"/>
          <w:sz w:val="21"/>
        </w:rPr>
        <w:t>(2)</w:t>
      </w:r>
      <w:r>
        <w:rPr>
          <w:rFonts w:hint="default" w:ascii="ＭＳ 明朝" w:hAnsi="ＭＳ 明朝" w:eastAsia="ＭＳ 明朝"/>
          <w:kern w:val="2"/>
          <w:sz w:val="21"/>
        </w:rPr>
        <w:t>　名称　　</w:t>
      </w:r>
      <w:r>
        <w:rPr>
          <w:rFonts w:hint="default" w:ascii="ＭＳ 明朝" w:hAnsi="ＭＳ 明朝" w:eastAsia="ＭＳ 明朝"/>
          <w:kern w:val="2"/>
          <w:sz w:val="21"/>
        </w:rPr>
        <w:t>(3)</w:t>
      </w:r>
      <w:r>
        <w:rPr>
          <w:rFonts w:hint="default" w:ascii="ＭＳ 明朝" w:hAnsi="ＭＳ 明朝" w:eastAsia="ＭＳ 明朝"/>
          <w:kern w:val="2"/>
          <w:sz w:val="21"/>
        </w:rPr>
        <w:t>　代表者氏名　　</w:t>
      </w:r>
      <w:r>
        <w:rPr>
          <w:rFonts w:hint="default" w:ascii="ＭＳ 明朝" w:hAnsi="ＭＳ 明朝" w:eastAsia="ＭＳ 明朝"/>
          <w:kern w:val="2"/>
          <w:sz w:val="21"/>
        </w:rPr>
        <w:t>(4)</w:t>
      </w:r>
      <w:r>
        <w:rPr>
          <w:rFonts w:hint="default" w:ascii="ＭＳ 明朝" w:hAnsi="ＭＳ 明朝" w:eastAsia="ＭＳ 明朝"/>
          <w:kern w:val="2"/>
          <w:sz w:val="21"/>
        </w:rPr>
        <w:t>　連絡先</w:t>
      </w: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取扱補装具の種目</w:t>
      </w:r>
    </w:p>
    <w:p>
      <w:pPr>
        <w:pStyle w:val="0"/>
        <w:wordWrap w:val="0"/>
        <w:snapToGrid w:val="0"/>
        <w:ind w:left="630" w:hanging="630"/>
        <w:jc w:val="both"/>
        <w:textAlignment w:val="center"/>
        <w:rPr>
          <w:rFonts w:hint="default"/>
          <w:kern w:val="2"/>
          <w:sz w:val="21"/>
        </w:rPr>
      </w:pPr>
      <w:r>
        <w:rPr>
          <w:rFonts w:hint="eastAsia" w:ascii="ＭＳ 明朝" w:hAnsi="ＭＳ 明朝" w:eastAsia="ＭＳ 明朝"/>
          <w:kern w:val="2"/>
          <w:sz w:val="21"/>
        </w:rPr>
        <w:t>　　※事業者に関する変更については、事業所調書</w:t>
      </w:r>
      <w:r>
        <w:rPr>
          <w:rFonts w:hint="eastAsia" w:ascii="ＭＳ 明朝" w:hAnsi="ＭＳ 明朝" w:eastAsia="ＭＳ 明朝"/>
          <w:kern w:val="2"/>
          <w:sz w:val="21"/>
        </w:rPr>
        <w:t>(</w:t>
      </w:r>
      <w:r>
        <w:rPr>
          <w:rFonts w:hint="eastAsia" w:ascii="ＭＳ 明朝" w:hAnsi="ＭＳ 明朝" w:eastAsia="ＭＳ 明朝"/>
          <w:kern w:val="2"/>
          <w:sz w:val="21"/>
        </w:rPr>
        <w:t>様式</w:t>
      </w:r>
      <w:r>
        <w:rPr>
          <w:rFonts w:hint="eastAsia" w:ascii="ＭＳ 明朝" w:hAnsi="ＭＳ 明朝" w:eastAsia="ＭＳ 明朝"/>
          <w:kern w:val="2"/>
          <w:sz w:val="21"/>
        </w:rPr>
        <w:t>2)</w:t>
      </w:r>
      <w:r>
        <w:rPr>
          <w:rFonts w:hint="eastAsia" w:ascii="ＭＳ 明朝" w:hAnsi="ＭＳ 明朝" w:eastAsia="ＭＳ 明朝"/>
          <w:kern w:val="2"/>
          <w:sz w:val="21"/>
        </w:rPr>
        <w:t>を添付し、骨格構造義肢、殻構造義肢、補聴器、車いす、電動車いすを新たに取扱う場合には、本市が指定する調書</w:t>
      </w:r>
      <w:r>
        <w:rPr>
          <w:rFonts w:hint="eastAsia" w:ascii="ＭＳ 明朝" w:hAnsi="ＭＳ 明朝" w:eastAsia="ＭＳ 明朝"/>
          <w:kern w:val="2"/>
          <w:sz w:val="21"/>
        </w:rPr>
        <w:t>(</w:t>
      </w:r>
      <w:r>
        <w:rPr>
          <w:rFonts w:hint="eastAsia" w:ascii="ＭＳ 明朝" w:hAnsi="ＭＳ 明朝" w:eastAsia="ＭＳ 明朝"/>
          <w:kern w:val="2"/>
          <w:sz w:val="21"/>
        </w:rPr>
        <w:t>様式</w:t>
      </w:r>
      <w:r>
        <w:rPr>
          <w:rFonts w:hint="eastAsia" w:ascii="ＭＳ 明朝" w:hAnsi="ＭＳ 明朝" w:eastAsia="ＭＳ 明朝"/>
          <w:kern w:val="2"/>
          <w:sz w:val="21"/>
        </w:rPr>
        <w:t>3)</w:t>
      </w:r>
      <w:r>
        <w:rPr>
          <w:rFonts w:hint="eastAsia" w:ascii="ＭＳ 明朝" w:hAnsi="ＭＳ 明朝" w:eastAsia="ＭＳ 明朝"/>
          <w:kern w:val="2"/>
          <w:sz w:val="21"/>
        </w:rPr>
        <w:t>の添付が必要です。</w:t>
      </w:r>
    </w:p>
    <w:p>
      <w:pPr>
        <w:pStyle w:val="0"/>
        <w:wordWrap w:val="0"/>
        <w:snapToGrid w:val="0"/>
        <w:jc w:val="both"/>
        <w:textAlignment w:val="center"/>
        <w:rPr>
          <w:rFonts w:hint="default"/>
          <w:kern w:val="2"/>
          <w:sz w:val="21"/>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55"/>
        <w:gridCol w:w="2520"/>
        <w:gridCol w:w="2520"/>
        <w:gridCol w:w="1235"/>
        <w:gridCol w:w="1075"/>
      </w:tblGrid>
      <w:tr>
        <w:trPr>
          <w:cantSplit/>
          <w:trHeight w:val="420" w:hRule="exact"/>
        </w:trPr>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center"/>
              <w:textAlignment w:val="center"/>
              <w:rPr>
                <w:rFonts w:hint="default"/>
                <w:kern w:val="2"/>
                <w:sz w:val="21"/>
              </w:rPr>
            </w:pPr>
            <w:r>
              <w:rPr>
                <w:rFonts w:hint="default" w:ascii="ＭＳ 明朝" w:hAnsi="ＭＳ 明朝" w:eastAsia="ＭＳ 明朝"/>
                <w:kern w:val="2"/>
                <w:sz w:val="21"/>
              </w:rPr>
              <w:t>事項</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center"/>
              <w:textAlignment w:val="center"/>
              <w:rPr>
                <w:rFonts w:hint="default"/>
                <w:kern w:val="2"/>
                <w:sz w:val="21"/>
              </w:rPr>
            </w:pPr>
            <w:r>
              <w:rPr>
                <w:rFonts w:hint="default" w:ascii="ＭＳ 明朝" w:hAnsi="ＭＳ 明朝" w:eastAsia="ＭＳ 明朝"/>
                <w:kern w:val="2"/>
                <w:sz w:val="21"/>
              </w:rPr>
              <w:t>変更前</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center"/>
              <w:textAlignment w:val="center"/>
              <w:rPr>
                <w:rFonts w:hint="default"/>
                <w:kern w:val="2"/>
                <w:sz w:val="21"/>
              </w:rPr>
            </w:pPr>
            <w:r>
              <w:rPr>
                <w:rFonts w:hint="default" w:ascii="ＭＳ 明朝" w:hAnsi="ＭＳ 明朝" w:eastAsia="ＭＳ 明朝"/>
                <w:kern w:val="2"/>
                <w:sz w:val="21"/>
              </w:rPr>
              <w:t>変更後</w:t>
            </w:r>
          </w:p>
        </w:tc>
        <w:tc>
          <w:tcPr>
            <w:tcW w:w="12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center"/>
              <w:textAlignment w:val="center"/>
              <w:rPr>
                <w:rFonts w:hint="default"/>
                <w:kern w:val="2"/>
                <w:sz w:val="21"/>
              </w:rPr>
            </w:pPr>
            <w:r>
              <w:rPr>
                <w:rFonts w:hint="default" w:ascii="ＭＳ 明朝" w:hAnsi="ＭＳ 明朝" w:eastAsia="ＭＳ 明朝"/>
                <w:kern w:val="2"/>
                <w:sz w:val="21"/>
              </w:rPr>
              <w:t>変更日</w:t>
            </w:r>
          </w:p>
        </w:tc>
        <w:tc>
          <w:tcPr>
            <w:tcW w:w="10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center"/>
              <w:textAlignment w:val="center"/>
              <w:rPr>
                <w:rFonts w:hint="default"/>
                <w:kern w:val="2"/>
                <w:sz w:val="21"/>
              </w:rPr>
            </w:pPr>
            <w:r>
              <w:rPr>
                <w:rFonts w:hint="default" w:ascii="ＭＳ 明朝" w:hAnsi="ＭＳ 明朝" w:eastAsia="ＭＳ 明朝"/>
                <w:kern w:val="2"/>
                <w:sz w:val="21"/>
              </w:rPr>
              <w:t>備考</w:t>
            </w:r>
          </w:p>
        </w:tc>
      </w:tr>
      <w:tr>
        <w:trPr>
          <w:cantSplit/>
          <w:trHeight w:val="2310" w:hRule="exact"/>
        </w:trPr>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12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c>
          <w:tcPr>
            <w:tcW w:w="107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spacing w:line="210" w:lineRule="exact"/>
              <w:jc w:val="both"/>
              <w:textAlignment w:val="center"/>
              <w:rPr>
                <w:rFonts w:hint="default"/>
                <w:kern w:val="2"/>
                <w:sz w:val="21"/>
              </w:rPr>
            </w:pPr>
            <w:r>
              <w:rPr>
                <w:rFonts w:hint="default" w:ascii="ＭＳ 明朝" w:hAnsi="ＭＳ 明朝" w:eastAsia="ＭＳ 明朝"/>
                <w:kern w:val="2"/>
                <w:sz w:val="21"/>
              </w:rPr>
              <w:t>　</w:t>
            </w:r>
          </w:p>
        </w:tc>
      </w:tr>
    </w:tbl>
    <w:p>
      <w:pPr>
        <w:pStyle w:val="0"/>
        <w:wordWrap w:val="0"/>
        <w:snapToGrid w:val="0"/>
        <w:jc w:val="both"/>
        <w:textAlignment w:val="center"/>
        <w:rPr>
          <w:rFonts w:hint="default"/>
          <w:kern w:val="2"/>
          <w:sz w:val="21"/>
        </w:rPr>
      </w:pPr>
    </w:p>
    <w:sectPr>
      <w:pgSz w:w="11906" w:h="16838"/>
      <w:pgMar w:top="1701" w:right="1701" w:bottom="1701" w:left="1701" w:header="720" w:footer="834" w:gutter="0"/>
      <w:cols w:space="720"/>
      <w:textDirection w:val="lrTb"/>
      <w:docGrid w:type="linesAndChars" w:linePitch="357"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efaultTabStop w:val="720"/>
  <w:drawingGridHorizontalSpacing w:val="263"/>
  <w:drawingGridVerticalSpacing w:val="357"/>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autoSpaceDE w:val="0"/>
      <w:autoSpaceDN w:val="0"/>
      <w:adjustRightInd w:val="1"/>
      <w:ind w:left="0" w:right="0"/>
      <w:jc w:val="left"/>
      <w:textAlignment w:val="auto"/>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4"/>
    </w:rPr>
  </w:style>
  <w:style w:type="character" w:styleId="19">
    <w:name w:val="Strong"/>
    <w:basedOn w:val="10"/>
    <w:next w:val="19"/>
    <w:link w:val="0"/>
    <w:uiPriority w:val="0"/>
    <w:qFormat/>
    <w:rPr>
      <w:b w:val="1"/>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0"/>
      <w:sz w:val="24"/>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0"/>
      <w:sz w:val="24"/>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kern w:val="0"/>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qFormat/>
    <w:rPr>
      <w:rFonts w:ascii="ＭＳ 明朝" w:hAnsi="ＭＳ 明朝" w:eastAsia="ＭＳ 明朝"/>
      <w:kern w:val="0"/>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6</Pages>
  <Words>23</Words>
  <Characters>1433</Characters>
  <Application>JUST Note</Application>
  <Lines>0</Lines>
  <Paragraphs>0</Paragraphs>
  <CharactersWithSpaces>1840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柴田真由美</dc:creator>
  <cp:lastModifiedBy>髙田 加代子</cp:lastModifiedBy>
  <cp:lastPrinted>2023-02-10T08:58:00Z</cp:lastPrinted>
  <dcterms:created xsi:type="dcterms:W3CDTF">2023-02-27T08:12:00Z</dcterms:created>
  <dcterms:modified xsi:type="dcterms:W3CDTF">2025-02-19T02:56:51Z</dcterms:modified>
  <cp:revision>23</cp:revision>
</cp:coreProperties>
</file>