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21C6" w14:textId="77777777" w:rsidR="005A62D4" w:rsidRPr="005A62D4" w:rsidRDefault="005A62D4" w:rsidP="005A62D4">
      <w:pPr>
        <w:adjustRightInd w:val="0"/>
        <w:snapToGrid w:val="0"/>
        <w:ind w:right="1440"/>
        <w:rPr>
          <w:rFonts w:ascii="UD デジタル 教科書体 NP-R" w:eastAsia="UD デジタル 教科書体 NP-R"/>
          <w:sz w:val="22"/>
          <w:szCs w:val="22"/>
        </w:rPr>
      </w:pPr>
      <w:r w:rsidRPr="005A62D4">
        <w:rPr>
          <w:rFonts w:ascii="UD デジタル 教科書体 NP-R" w:eastAsia="UD デジタル 教科書体 NP-R" w:hint="eastAsia"/>
          <w:sz w:val="22"/>
          <w:szCs w:val="22"/>
        </w:rPr>
        <w:t>様式６</w:t>
      </w:r>
    </w:p>
    <w:p w14:paraId="4BE5A7B5" w14:textId="77777777" w:rsidR="005A62D4" w:rsidRPr="005A62D4" w:rsidRDefault="005A62D4" w:rsidP="005A62D4">
      <w:pPr>
        <w:adjustRightInd w:val="0"/>
        <w:snapToGrid w:val="0"/>
        <w:jc w:val="center"/>
        <w:rPr>
          <w:rFonts w:ascii="UD デジタル 教科書体 NP-R" w:eastAsia="UD デジタル 教科書体 NP-R"/>
          <w:sz w:val="22"/>
          <w:szCs w:val="22"/>
        </w:rPr>
      </w:pPr>
    </w:p>
    <w:p w14:paraId="445FB17B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2"/>
          <w:szCs w:val="22"/>
        </w:rPr>
      </w:pPr>
      <w:r w:rsidRPr="005A62D4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Pr="005A62D4">
        <w:rPr>
          <w:rFonts w:ascii="UD デジタル 教科書体 NP-R" w:eastAsia="UD デジタル 教科書体 NP-R" w:hint="eastAsia"/>
          <w:sz w:val="22"/>
          <w:szCs w:val="22"/>
        </w:rPr>
        <w:t>（あて先）</w:t>
      </w:r>
    </w:p>
    <w:p w14:paraId="262896A6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7"/>
          <w:szCs w:val="27"/>
        </w:rPr>
      </w:pPr>
      <w:r w:rsidRPr="005A62D4">
        <w:rPr>
          <w:rFonts w:ascii="UD デジタル 教科書体 NP-R" w:eastAsia="UD デジタル 教科書体 NP-R" w:hint="eastAsia"/>
          <w:sz w:val="27"/>
          <w:szCs w:val="27"/>
        </w:rPr>
        <w:t xml:space="preserve">　佐野市長　様</w:t>
      </w:r>
    </w:p>
    <w:p w14:paraId="7E282568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2"/>
          <w:szCs w:val="22"/>
        </w:rPr>
      </w:pPr>
      <w:r w:rsidRPr="005A62D4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</w:t>
      </w:r>
    </w:p>
    <w:p w14:paraId="65301571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2"/>
          <w:szCs w:val="22"/>
        </w:rPr>
      </w:pPr>
    </w:p>
    <w:p w14:paraId="00B38A43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2"/>
          <w:szCs w:val="22"/>
        </w:rPr>
      </w:pPr>
    </w:p>
    <w:p w14:paraId="02CBE9A3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2"/>
          <w:szCs w:val="22"/>
        </w:rPr>
      </w:pPr>
    </w:p>
    <w:p w14:paraId="63CEB5A8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2"/>
          <w:szCs w:val="22"/>
        </w:rPr>
      </w:pPr>
    </w:p>
    <w:p w14:paraId="0C1BD027" w14:textId="77777777" w:rsidR="005A62D4" w:rsidRPr="005A62D4" w:rsidRDefault="005A62D4" w:rsidP="005A62D4">
      <w:pPr>
        <w:adjustRightInd w:val="0"/>
        <w:snapToGrid w:val="0"/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5A62D4">
        <w:rPr>
          <w:rFonts w:ascii="UD デジタル 教科書体 NP-R" w:eastAsia="UD デジタル 教科書体 NP-R" w:hint="eastAsia"/>
          <w:b/>
          <w:sz w:val="28"/>
          <w:szCs w:val="28"/>
        </w:rPr>
        <w:t>誓　約　書</w:t>
      </w:r>
    </w:p>
    <w:p w14:paraId="220D126E" w14:textId="77777777" w:rsidR="005A62D4" w:rsidRPr="005A62D4" w:rsidRDefault="005A62D4" w:rsidP="005A62D4">
      <w:pPr>
        <w:adjustRightInd w:val="0"/>
        <w:snapToGrid w:val="0"/>
        <w:jc w:val="center"/>
        <w:rPr>
          <w:rFonts w:ascii="UD デジタル 教科書体 NP-R" w:eastAsia="UD デジタル 教科書体 NP-R"/>
          <w:b/>
          <w:sz w:val="28"/>
          <w:szCs w:val="28"/>
        </w:rPr>
      </w:pPr>
    </w:p>
    <w:p w14:paraId="6A88CA85" w14:textId="77777777" w:rsidR="005A62D4" w:rsidRPr="005A62D4" w:rsidRDefault="005A62D4" w:rsidP="005A62D4">
      <w:pPr>
        <w:adjustRightInd w:val="0"/>
        <w:snapToGrid w:val="0"/>
        <w:jc w:val="center"/>
        <w:rPr>
          <w:rFonts w:ascii="UD デジタル 教科書体 NP-R" w:eastAsia="UD デジタル 教科書体 NP-R"/>
          <w:b/>
          <w:sz w:val="28"/>
          <w:szCs w:val="28"/>
        </w:rPr>
      </w:pPr>
    </w:p>
    <w:p w14:paraId="1CCE31E0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2"/>
          <w:szCs w:val="22"/>
        </w:rPr>
      </w:pPr>
    </w:p>
    <w:p w14:paraId="2D5C24E2" w14:textId="2663AFBA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7"/>
          <w:szCs w:val="27"/>
        </w:rPr>
      </w:pPr>
      <w:r w:rsidRPr="005A62D4">
        <w:rPr>
          <w:rFonts w:ascii="UD デジタル 教科書体 NP-R" w:eastAsia="UD デジタル 教科書体 NP-R" w:hint="eastAsia"/>
          <w:sz w:val="24"/>
        </w:rPr>
        <w:t xml:space="preserve">　</w:t>
      </w:r>
      <w:r w:rsidRPr="005A62D4">
        <w:rPr>
          <w:rFonts w:ascii="UD デジタル 教科書体 NP-R" w:eastAsia="UD デジタル 教科書体 NP-R" w:hint="eastAsia"/>
          <w:sz w:val="27"/>
          <w:szCs w:val="27"/>
        </w:rPr>
        <w:t>当法人及びその役員等は、令和７年度佐野市特定健診受診率向上事業</w:t>
      </w:r>
      <w:r w:rsidR="00330DE3">
        <w:rPr>
          <w:rFonts w:ascii="UD デジタル 教科書体 NP-R" w:eastAsia="UD デジタル 教科書体 NP-R" w:hint="eastAsia"/>
          <w:sz w:val="27"/>
          <w:szCs w:val="27"/>
        </w:rPr>
        <w:t>業務委託</w:t>
      </w:r>
      <w:r w:rsidRPr="005A62D4">
        <w:rPr>
          <w:rFonts w:ascii="UD デジタル 教科書体 NP-R" w:eastAsia="UD デジタル 教科書体 NP-R" w:hint="eastAsia"/>
          <w:sz w:val="27"/>
          <w:szCs w:val="27"/>
        </w:rPr>
        <w:t>の申込にあたり、「</w:t>
      </w:r>
      <w:r w:rsidR="00094505" w:rsidRPr="00094505">
        <w:rPr>
          <w:rFonts w:ascii="UD デジタル 教科書体 NP-R" w:eastAsia="UD デジタル 教科書体 NP-R" w:hint="eastAsia"/>
          <w:sz w:val="27"/>
          <w:szCs w:val="27"/>
        </w:rPr>
        <w:t>令和7 年度佐野市特定健診受診率向上事業業務委託プロポーザル実施要領</w:t>
      </w:r>
      <w:r w:rsidRPr="005A62D4">
        <w:rPr>
          <w:rFonts w:ascii="UD デジタル 教科書体 NP-R" w:eastAsia="UD デジタル 教科書体 NP-R" w:hint="eastAsia"/>
          <w:sz w:val="27"/>
          <w:szCs w:val="27"/>
        </w:rPr>
        <w:t>」で定める</w:t>
      </w:r>
      <w:r w:rsidR="00FE12FB">
        <w:rPr>
          <w:rFonts w:ascii="UD デジタル 教科書体 NP-R" w:eastAsia="UD デジタル 教科書体 NP-R" w:hint="eastAsia"/>
          <w:sz w:val="27"/>
          <w:szCs w:val="27"/>
        </w:rPr>
        <w:t>参加</w:t>
      </w:r>
      <w:r w:rsidRPr="005A62D4">
        <w:rPr>
          <w:rFonts w:ascii="UD デジタル 教科書体 NP-R" w:eastAsia="UD デジタル 教科書体 NP-R" w:hint="eastAsia"/>
          <w:sz w:val="27"/>
          <w:szCs w:val="27"/>
        </w:rPr>
        <w:t>資格の要件を、すべて満たしていることを誓約します。</w:t>
      </w:r>
    </w:p>
    <w:p w14:paraId="42FFC905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7"/>
          <w:szCs w:val="27"/>
        </w:rPr>
      </w:pPr>
    </w:p>
    <w:p w14:paraId="69CF9344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5B51785C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5F834766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4A56F610" w14:textId="77777777" w:rsidR="005A62D4" w:rsidRPr="005A62D4" w:rsidRDefault="005A62D4" w:rsidP="005A62D4">
      <w:pPr>
        <w:adjustRightInd w:val="0"/>
        <w:snapToGrid w:val="0"/>
        <w:ind w:firstLineChars="2300" w:firstLine="5520"/>
        <w:jc w:val="left"/>
        <w:rPr>
          <w:rFonts w:ascii="UD デジタル 教科書体 NP-R" w:eastAsia="UD デジタル 教科書体 NP-R"/>
          <w:sz w:val="24"/>
        </w:rPr>
      </w:pPr>
      <w:r w:rsidRPr="005A62D4">
        <w:rPr>
          <w:rFonts w:ascii="UD デジタル 教科書体 NP-R" w:eastAsia="UD デジタル 教科書体 NP-R" w:hint="eastAsia"/>
          <w:sz w:val="24"/>
        </w:rPr>
        <w:t>令和　　年　　月　　日</w:t>
      </w:r>
    </w:p>
    <w:p w14:paraId="052A8DC5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5A62D4">
        <w:rPr>
          <w:rFonts w:ascii="UD デジタル 教科書体 NP-R" w:eastAsia="UD デジタル 教科書体 NP-R" w:hint="eastAsia"/>
          <w:sz w:val="24"/>
        </w:rPr>
        <w:t xml:space="preserve">　　</w:t>
      </w:r>
    </w:p>
    <w:p w14:paraId="4C8D7CC2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6AF7EF2C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449F5CE0" w14:textId="77777777" w:rsidR="005A62D4" w:rsidRPr="005A62D4" w:rsidRDefault="005A62D4" w:rsidP="005A62D4">
      <w:pPr>
        <w:adjustRightInd w:val="0"/>
        <w:snapToGrid w:val="0"/>
        <w:ind w:firstLineChars="1400" w:firstLine="3360"/>
        <w:rPr>
          <w:rFonts w:ascii="UD デジタル 教科書体 NP-R" w:eastAsia="UD デジタル 教科書体 NP-R"/>
          <w:sz w:val="24"/>
        </w:rPr>
      </w:pPr>
      <w:r w:rsidRPr="005A62D4">
        <w:rPr>
          <w:rFonts w:ascii="UD デジタル 教科書体 NP-R" w:eastAsia="UD デジタル 教科書体 NP-R" w:hint="eastAsia"/>
          <w:sz w:val="24"/>
        </w:rPr>
        <w:t>申請者　所在地</w:t>
      </w:r>
    </w:p>
    <w:p w14:paraId="30BADAD0" w14:textId="77777777" w:rsidR="005A62D4" w:rsidRPr="005A62D4" w:rsidRDefault="005A62D4" w:rsidP="005A62D4">
      <w:pPr>
        <w:adjustRightInd w:val="0"/>
        <w:snapToGrid w:val="0"/>
        <w:ind w:firstLineChars="1400" w:firstLine="3360"/>
        <w:rPr>
          <w:rFonts w:ascii="UD デジタル 教科書体 NP-R" w:eastAsia="UD デジタル 教科書体 NP-R"/>
          <w:sz w:val="24"/>
        </w:rPr>
      </w:pPr>
    </w:p>
    <w:p w14:paraId="0B692473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5A62D4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法人名</w:t>
      </w:r>
    </w:p>
    <w:p w14:paraId="5BA7FCCF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569A7168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  <w:r w:rsidRPr="005A62D4">
        <w:rPr>
          <w:rFonts w:ascii="UD デジタル 教科書体 NP-R" w:eastAsia="UD デジタル 教科書体 NP-R" w:hint="eastAsia"/>
          <w:sz w:val="24"/>
        </w:rPr>
        <w:t xml:space="preserve">　　　　　　　　　　　　　　代表者(職・氏名)　　　　　　　　　　　　　印</w:t>
      </w:r>
    </w:p>
    <w:p w14:paraId="7DFD854F" w14:textId="77777777" w:rsidR="005A62D4" w:rsidRPr="005A62D4" w:rsidRDefault="005A62D4" w:rsidP="005A62D4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17E400A2" w14:textId="77777777" w:rsidR="005A62D4" w:rsidRPr="005A62D4" w:rsidRDefault="005A62D4"/>
    <w:sectPr w:rsidR="005A62D4" w:rsidRPr="005A62D4" w:rsidSect="004A3C5D">
      <w:pgSz w:w="11906" w:h="16838" w:code="9"/>
      <w:pgMar w:top="1871" w:right="1418" w:bottom="1871" w:left="1418" w:header="851" w:footer="992" w:gutter="0"/>
      <w:pgNumType w:start="9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D4"/>
    <w:rsid w:val="00094505"/>
    <w:rsid w:val="00330DE3"/>
    <w:rsid w:val="005A62D4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19CA6"/>
  <w15:chartTrackingRefBased/>
  <w15:docId w15:val="{9236D99C-EBA0-436B-9EFD-6F18FCA8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D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まどか</dc:creator>
  <cp:keywords/>
  <dc:description/>
  <cp:lastModifiedBy>関口敏子</cp:lastModifiedBy>
  <cp:revision>5</cp:revision>
  <dcterms:created xsi:type="dcterms:W3CDTF">2025-04-09T06:24:00Z</dcterms:created>
  <dcterms:modified xsi:type="dcterms:W3CDTF">2025-04-09T12:05:00Z</dcterms:modified>
</cp:coreProperties>
</file>