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18982" w14:textId="47C066ED" w:rsidR="000A3C2F" w:rsidRPr="000A3C2F" w:rsidRDefault="000A3C2F" w:rsidP="000A3C2F">
      <w:pPr>
        <w:tabs>
          <w:tab w:val="left" w:pos="8504"/>
        </w:tabs>
        <w:suppressAutoHyphens/>
        <w:adjustRightInd w:val="0"/>
        <w:snapToGrid w:val="0"/>
        <w:spacing w:line="20" w:lineRule="atLeast"/>
        <w:rPr>
          <w:rFonts w:ascii="ＭＳ 明朝" w:eastAsia="ＭＳ 明朝" w:hAnsi="ＭＳ 明朝"/>
          <w:kern w:val="1"/>
          <w:sz w:val="22"/>
          <w:szCs w:val="22"/>
        </w:rPr>
      </w:pPr>
      <w:r w:rsidRPr="000A3C2F">
        <w:rPr>
          <w:rFonts w:ascii="ＭＳ 明朝" w:eastAsia="ＭＳ 明朝" w:hAnsi="ＭＳ 明朝" w:hint="eastAsia"/>
          <w:kern w:val="1"/>
          <w:sz w:val="22"/>
          <w:szCs w:val="22"/>
        </w:rPr>
        <w:t>別記様式第</w:t>
      </w:r>
      <w:r w:rsidR="00633C8E">
        <w:rPr>
          <w:rFonts w:ascii="ＭＳ 明朝" w:eastAsia="ＭＳ 明朝" w:hAnsi="ＭＳ 明朝" w:hint="eastAsia"/>
          <w:kern w:val="1"/>
          <w:sz w:val="22"/>
          <w:szCs w:val="22"/>
        </w:rPr>
        <w:t>２</w:t>
      </w:r>
      <w:r w:rsidRPr="000A3C2F">
        <w:rPr>
          <w:rFonts w:ascii="ＭＳ 明朝" w:eastAsia="ＭＳ 明朝" w:hAnsi="ＭＳ 明朝" w:hint="eastAsia"/>
          <w:kern w:val="1"/>
          <w:sz w:val="22"/>
          <w:szCs w:val="22"/>
        </w:rPr>
        <w:t>号</w:t>
      </w:r>
    </w:p>
    <w:p w14:paraId="28250217" w14:textId="77777777" w:rsidR="000A3C2F" w:rsidRPr="000A3C2F" w:rsidRDefault="000A3C2F" w:rsidP="000A3C2F">
      <w:pPr>
        <w:widowControl/>
        <w:suppressAutoHyphens/>
        <w:snapToGrid w:val="0"/>
        <w:spacing w:line="20" w:lineRule="atLeast"/>
        <w:jc w:val="right"/>
        <w:rPr>
          <w:rFonts w:ascii="ＭＳ 明朝" w:eastAsia="ＭＳ 明朝" w:hAnsi="ＭＳ 明朝"/>
          <w:kern w:val="1"/>
          <w:sz w:val="22"/>
          <w:szCs w:val="22"/>
        </w:rPr>
      </w:pPr>
      <w:r w:rsidRPr="000A3C2F">
        <w:rPr>
          <w:rFonts w:ascii="ＭＳ 明朝" w:eastAsia="ＭＳ 明朝" w:hAnsi="ＭＳ 明朝" w:hint="eastAsia"/>
          <w:kern w:val="1"/>
          <w:sz w:val="22"/>
          <w:szCs w:val="22"/>
        </w:rPr>
        <w:t>令和　年　　月　　日</w:t>
      </w:r>
    </w:p>
    <w:p w14:paraId="47A6D730" w14:textId="77777777" w:rsidR="00F208CF" w:rsidRDefault="00F208CF" w:rsidP="000A3C2F">
      <w:pPr>
        <w:suppressAutoHyphens/>
        <w:rPr>
          <w:rFonts w:ascii="ＭＳ 明朝" w:eastAsia="ＭＳ 明朝" w:hAnsi="ＭＳ 明朝"/>
          <w:kern w:val="1"/>
          <w:sz w:val="22"/>
          <w:szCs w:val="22"/>
        </w:rPr>
      </w:pPr>
      <w:bookmarkStart w:id="0" w:name="_Hlk108106595"/>
    </w:p>
    <w:p w14:paraId="2EDF3436" w14:textId="5D41FD7F" w:rsidR="000A3C2F" w:rsidRPr="000A3C2F" w:rsidRDefault="00F208CF" w:rsidP="00F208CF">
      <w:pPr>
        <w:suppressAutoHyphens/>
        <w:ind w:firstLineChars="100" w:firstLine="220"/>
        <w:rPr>
          <w:rFonts w:ascii="ＭＳ 明朝" w:eastAsia="ＭＳ 明朝" w:hAnsi="ＭＳ 明朝"/>
          <w:kern w:val="1"/>
          <w:szCs w:val="24"/>
        </w:rPr>
      </w:pPr>
      <w:r>
        <w:rPr>
          <w:rFonts w:ascii="ＭＳ 明朝" w:eastAsia="ＭＳ 明朝" w:hAnsi="ＭＳ 明朝" w:hint="eastAsia"/>
          <w:kern w:val="1"/>
          <w:sz w:val="22"/>
          <w:szCs w:val="22"/>
        </w:rPr>
        <w:t>佐野</w:t>
      </w:r>
      <w:r w:rsidR="000A3C2F" w:rsidRPr="000A3C2F">
        <w:rPr>
          <w:rFonts w:ascii="ＭＳ 明朝" w:eastAsia="ＭＳ 明朝" w:hAnsi="ＭＳ 明朝"/>
          <w:kern w:val="1"/>
          <w:sz w:val="22"/>
          <w:szCs w:val="22"/>
        </w:rPr>
        <w:t>市長　様</w:t>
      </w:r>
    </w:p>
    <w:bookmarkEnd w:id="0"/>
    <w:p w14:paraId="43E2C50C"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6DAE377F" w14:textId="77777777" w:rsidR="000A3C2F" w:rsidRPr="000A3C2F" w:rsidRDefault="000A3C2F" w:rsidP="000A3C2F">
      <w:pPr>
        <w:suppressAutoHyphens/>
        <w:ind w:leftChars="2000" w:left="4200" w:rightChars="400" w:right="840"/>
        <w:jc w:val="left"/>
        <w:rPr>
          <w:rFonts w:ascii="ＭＳ 明朝" w:eastAsia="ＭＳ 明朝" w:hAnsi="ＭＳ 明朝"/>
          <w:kern w:val="1"/>
          <w:sz w:val="22"/>
          <w:szCs w:val="22"/>
        </w:rPr>
      </w:pPr>
      <w:r w:rsidRPr="000A3C2F">
        <w:rPr>
          <w:rFonts w:ascii="ＭＳ 明朝" w:eastAsia="ＭＳ 明朝" w:hAnsi="ＭＳ 明朝" w:hint="eastAsia"/>
          <w:kern w:val="1"/>
          <w:sz w:val="22"/>
          <w:szCs w:val="22"/>
        </w:rPr>
        <w:t>住　　　　所</w:t>
      </w:r>
    </w:p>
    <w:p w14:paraId="4F93F0AE" w14:textId="77777777" w:rsidR="000A3C2F" w:rsidRPr="000A3C2F" w:rsidRDefault="000A3C2F" w:rsidP="000A3C2F">
      <w:pPr>
        <w:suppressAutoHyphens/>
        <w:ind w:leftChars="2000" w:left="4200" w:rightChars="400" w:right="840"/>
        <w:jc w:val="left"/>
        <w:rPr>
          <w:rFonts w:ascii="ＭＳ 明朝" w:eastAsia="ＭＳ 明朝" w:hAnsi="ＭＳ 明朝"/>
          <w:kern w:val="1"/>
          <w:sz w:val="22"/>
          <w:szCs w:val="22"/>
        </w:rPr>
      </w:pPr>
      <w:r w:rsidRPr="000A3C2F">
        <w:rPr>
          <w:rFonts w:ascii="ＭＳ 明朝" w:eastAsia="ＭＳ 明朝" w:hAnsi="ＭＳ 明朝" w:hint="eastAsia"/>
          <w:kern w:val="1"/>
          <w:sz w:val="22"/>
          <w:szCs w:val="22"/>
        </w:rPr>
        <w:t>商号又は名称</w:t>
      </w:r>
    </w:p>
    <w:p w14:paraId="798532A0" w14:textId="77777777" w:rsidR="000A3C2F" w:rsidRPr="000A3C2F" w:rsidRDefault="000A3C2F" w:rsidP="000A3C2F">
      <w:pPr>
        <w:tabs>
          <w:tab w:val="left" w:pos="8504"/>
        </w:tabs>
        <w:suppressAutoHyphens/>
        <w:ind w:leftChars="2000" w:left="4200" w:right="-1"/>
        <w:jc w:val="left"/>
        <w:rPr>
          <w:rFonts w:ascii="ＭＳ 明朝" w:eastAsia="ＭＳ 明朝" w:hAnsi="ＭＳ 明朝"/>
          <w:kern w:val="1"/>
          <w:sz w:val="22"/>
          <w:szCs w:val="22"/>
        </w:rPr>
      </w:pPr>
      <w:r w:rsidRPr="000A3C2F">
        <w:rPr>
          <w:rFonts w:ascii="ＭＳ 明朝" w:eastAsia="ＭＳ 明朝" w:hAnsi="ＭＳ 明朝" w:hint="eastAsia"/>
          <w:kern w:val="1"/>
          <w:sz w:val="22"/>
          <w:szCs w:val="22"/>
        </w:rPr>
        <w:t>代表者職氏名　　　　　　　　　　　　印</w:t>
      </w:r>
    </w:p>
    <w:p w14:paraId="05F42827"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02B515BF"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780FEEFD" w14:textId="77777777" w:rsidR="000A3C2F" w:rsidRPr="000A3C2F" w:rsidRDefault="000A3C2F" w:rsidP="000A3C2F">
      <w:pPr>
        <w:tabs>
          <w:tab w:val="left" w:pos="8504"/>
        </w:tabs>
        <w:suppressAutoHyphens/>
        <w:ind w:right="-1"/>
        <w:jc w:val="center"/>
        <w:rPr>
          <w:rFonts w:ascii="ＭＳ 明朝" w:eastAsia="ＭＳ 明朝" w:hAnsi="ＭＳ 明朝"/>
          <w:kern w:val="1"/>
          <w:sz w:val="28"/>
          <w:szCs w:val="28"/>
        </w:rPr>
      </w:pPr>
      <w:r w:rsidRPr="000A3C2F">
        <w:rPr>
          <w:rFonts w:ascii="ＭＳ 明朝" w:eastAsia="ＭＳ 明朝" w:hAnsi="ＭＳ 明朝" w:hint="eastAsia"/>
          <w:kern w:val="1"/>
          <w:sz w:val="28"/>
          <w:szCs w:val="28"/>
        </w:rPr>
        <w:t>誓　　約　　書</w:t>
      </w:r>
    </w:p>
    <w:p w14:paraId="16505F5E"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24676281" w14:textId="64059AB5" w:rsidR="000A3C2F" w:rsidRPr="000A3C2F" w:rsidRDefault="000A3C2F" w:rsidP="000A3C2F">
      <w:pPr>
        <w:tabs>
          <w:tab w:val="left" w:pos="8504"/>
        </w:tabs>
        <w:suppressAutoHyphens/>
        <w:ind w:right="-1"/>
        <w:rPr>
          <w:rFonts w:ascii="ＭＳ 明朝" w:eastAsia="ＭＳ 明朝" w:hAnsi="ＭＳ 明朝"/>
          <w:kern w:val="1"/>
          <w:sz w:val="22"/>
          <w:szCs w:val="22"/>
        </w:rPr>
      </w:pPr>
      <w:r w:rsidRPr="000A3C2F">
        <w:rPr>
          <w:rFonts w:ascii="ＭＳ 明朝" w:eastAsia="ＭＳ 明朝" w:hAnsi="ＭＳ 明朝" w:hint="eastAsia"/>
          <w:kern w:val="1"/>
          <w:sz w:val="22"/>
          <w:szCs w:val="22"/>
        </w:rPr>
        <w:t xml:space="preserve">　</w:t>
      </w:r>
      <w:r w:rsidR="00DC0F8C">
        <w:rPr>
          <w:rFonts w:ascii="ＭＳ 明朝" w:eastAsia="ＭＳ 明朝" w:hAnsi="ＭＳ 明朝" w:hint="eastAsia"/>
          <w:kern w:val="1"/>
          <w:sz w:val="22"/>
          <w:szCs w:val="22"/>
        </w:rPr>
        <w:t>創業支援および空き店舗活用</w:t>
      </w:r>
      <w:r w:rsidRPr="000A3C2F">
        <w:rPr>
          <w:rFonts w:ascii="ＭＳ 明朝" w:eastAsia="ＭＳ 明朝" w:hAnsi="ＭＳ 明朝" w:hint="eastAsia"/>
          <w:kern w:val="1"/>
          <w:sz w:val="22"/>
          <w:szCs w:val="22"/>
        </w:rPr>
        <w:t>業務委託プロポーザルへの参加に当たり、</w:t>
      </w:r>
      <w:r w:rsidR="007F64C0">
        <w:rPr>
          <w:rFonts w:ascii="ＭＳ 明朝" w:eastAsia="ＭＳ 明朝" w:hAnsi="ＭＳ 明朝" w:hint="eastAsia"/>
          <w:kern w:val="1"/>
          <w:sz w:val="22"/>
          <w:szCs w:val="22"/>
        </w:rPr>
        <w:t>創業支援および空き店舗活用</w:t>
      </w:r>
      <w:r w:rsidR="007F64C0" w:rsidRPr="000A3C2F">
        <w:rPr>
          <w:rFonts w:ascii="ＭＳ 明朝" w:eastAsia="ＭＳ 明朝" w:hAnsi="ＭＳ 明朝" w:hint="eastAsia"/>
          <w:kern w:val="1"/>
          <w:sz w:val="22"/>
          <w:szCs w:val="22"/>
        </w:rPr>
        <w:t>業務委託</w:t>
      </w:r>
      <w:r w:rsidR="0051327A" w:rsidRPr="000A3C2F">
        <w:rPr>
          <w:rFonts w:ascii="ＭＳ 明朝" w:eastAsia="ＭＳ 明朝" w:hAnsi="ＭＳ 明朝" w:hint="eastAsia"/>
          <w:kern w:val="1"/>
          <w:sz w:val="22"/>
          <w:szCs w:val="22"/>
        </w:rPr>
        <w:t>プロポーザル</w:t>
      </w:r>
      <w:r w:rsidR="00BB2BA7" w:rsidRPr="00BB2BA7">
        <w:rPr>
          <w:rFonts w:ascii="ＭＳ 明朝" w:eastAsia="ＭＳ 明朝" w:hAnsi="ＭＳ 明朝" w:hint="eastAsia"/>
          <w:kern w:val="1"/>
          <w:sz w:val="22"/>
          <w:szCs w:val="22"/>
        </w:rPr>
        <w:t>実施要領</w:t>
      </w:r>
      <w:r w:rsidRPr="000A3C2F">
        <w:rPr>
          <w:rFonts w:ascii="ＭＳ 明朝" w:eastAsia="ＭＳ 明朝" w:hAnsi="ＭＳ 明朝" w:hint="eastAsia"/>
          <w:kern w:val="1"/>
          <w:sz w:val="22"/>
          <w:szCs w:val="22"/>
        </w:rPr>
        <w:t>の「</w:t>
      </w:r>
      <w:r w:rsidR="0051327A">
        <w:rPr>
          <w:rFonts w:ascii="ＭＳ 明朝" w:eastAsia="ＭＳ 明朝" w:hAnsi="ＭＳ 明朝" w:hint="eastAsia"/>
          <w:kern w:val="1"/>
          <w:sz w:val="22"/>
          <w:szCs w:val="22"/>
        </w:rPr>
        <w:t>２</w:t>
      </w:r>
      <w:r w:rsidR="00BB2BA7">
        <w:rPr>
          <w:rFonts w:ascii="ＭＳ 明朝" w:eastAsia="ＭＳ 明朝" w:hAnsi="ＭＳ 明朝" w:hint="eastAsia"/>
          <w:kern w:val="1"/>
          <w:sz w:val="22"/>
          <w:szCs w:val="22"/>
        </w:rPr>
        <w:t xml:space="preserve"> </w:t>
      </w:r>
      <w:bookmarkStart w:id="1" w:name="_Hlk193215054"/>
      <w:r w:rsidRPr="000A3C2F">
        <w:rPr>
          <w:rFonts w:ascii="ＭＳ 明朝" w:eastAsia="ＭＳ 明朝" w:hAnsi="ＭＳ 明朝" w:hint="eastAsia"/>
          <w:kern w:val="1"/>
          <w:sz w:val="22"/>
          <w:szCs w:val="22"/>
        </w:rPr>
        <w:t>参加</w:t>
      </w:r>
      <w:r w:rsidR="00BB2BA7">
        <w:rPr>
          <w:rFonts w:ascii="ＭＳ 明朝" w:eastAsia="ＭＳ 明朝" w:hAnsi="ＭＳ 明朝" w:hint="eastAsia"/>
          <w:kern w:val="1"/>
          <w:sz w:val="22"/>
          <w:szCs w:val="22"/>
        </w:rPr>
        <w:t>資格要件</w:t>
      </w:r>
      <w:bookmarkEnd w:id="1"/>
      <w:r w:rsidRPr="000A3C2F">
        <w:rPr>
          <w:rFonts w:ascii="ＭＳ 明朝" w:eastAsia="ＭＳ 明朝" w:hAnsi="ＭＳ 明朝" w:hint="eastAsia"/>
          <w:kern w:val="1"/>
          <w:sz w:val="22"/>
          <w:szCs w:val="22"/>
        </w:rPr>
        <w:t>」に定める</w:t>
      </w:r>
      <w:r w:rsidR="00BB2BA7">
        <w:rPr>
          <w:rFonts w:ascii="ＭＳ 明朝" w:eastAsia="ＭＳ 明朝" w:hAnsi="ＭＳ 明朝" w:hint="eastAsia"/>
          <w:kern w:val="1"/>
          <w:sz w:val="22"/>
          <w:szCs w:val="22"/>
        </w:rPr>
        <w:t>次</w:t>
      </w:r>
      <w:r w:rsidRPr="000A3C2F">
        <w:rPr>
          <w:rFonts w:ascii="ＭＳ 明朝" w:eastAsia="ＭＳ 明朝" w:hAnsi="ＭＳ 明朝" w:hint="eastAsia"/>
          <w:kern w:val="1"/>
          <w:sz w:val="22"/>
          <w:szCs w:val="22"/>
        </w:rPr>
        <w:t>の要件を満たしていることを誓約</w:t>
      </w:r>
      <w:r w:rsidR="00BB2BA7">
        <w:rPr>
          <w:rFonts w:ascii="ＭＳ 明朝" w:eastAsia="ＭＳ 明朝" w:hAnsi="ＭＳ 明朝" w:hint="eastAsia"/>
          <w:kern w:val="1"/>
          <w:sz w:val="22"/>
          <w:szCs w:val="22"/>
        </w:rPr>
        <w:t>いた</w:t>
      </w:r>
      <w:r w:rsidRPr="000A3C2F">
        <w:rPr>
          <w:rFonts w:ascii="ＭＳ 明朝" w:eastAsia="ＭＳ 明朝" w:hAnsi="ＭＳ 明朝" w:hint="eastAsia"/>
          <w:kern w:val="1"/>
          <w:sz w:val="22"/>
          <w:szCs w:val="22"/>
        </w:rPr>
        <w:t>します。なお、事実と相違する場合、提案参加資格を有すると認定されず、又は既になされた当該認定を取り消されても異議申し立ていたしません。</w:t>
      </w:r>
    </w:p>
    <w:p w14:paraId="2D3AC209"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42329E93"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r w:rsidRPr="000A3C2F">
        <w:rPr>
          <w:rFonts w:ascii="ＭＳ 明朝" w:eastAsia="ＭＳ 明朝" w:hAnsi="ＭＳ 明朝" w:hint="eastAsia"/>
          <w:kern w:val="1"/>
          <w:sz w:val="22"/>
          <w:szCs w:val="22"/>
        </w:rPr>
        <w:t>提案資格要件</w:t>
      </w:r>
    </w:p>
    <w:p w14:paraId="2AFA35EF" w14:textId="77777777" w:rsidR="000A3C2F" w:rsidRDefault="000A3C2F" w:rsidP="000A3C2F">
      <w:pPr>
        <w:tabs>
          <w:tab w:val="left" w:pos="8504"/>
        </w:tabs>
        <w:suppressAutoHyphens/>
        <w:ind w:right="-1"/>
        <w:rPr>
          <w:rFonts w:ascii="ＭＳ 明朝" w:eastAsia="ＭＳ 明朝" w:hAnsi="ＭＳ 明朝"/>
          <w:kern w:val="1"/>
          <w:sz w:val="22"/>
          <w:szCs w:val="22"/>
        </w:rPr>
      </w:pPr>
    </w:p>
    <w:p w14:paraId="5B3986A2" w14:textId="136EE2BC" w:rsidR="00BB2BA7" w:rsidRDefault="00BB2BA7" w:rsidP="00BB2BA7">
      <w:pPr>
        <w:tabs>
          <w:tab w:val="left" w:pos="8504"/>
        </w:tabs>
        <w:suppressAutoHyphens/>
        <w:ind w:leftChars="100" w:left="650" w:right="-1" w:hangingChars="200" w:hanging="440"/>
        <w:rPr>
          <w:rFonts w:ascii="ＭＳ 明朝" w:eastAsia="ＭＳ 明朝" w:hAnsi="ＭＳ 明朝"/>
          <w:kern w:val="1"/>
          <w:sz w:val="22"/>
          <w:szCs w:val="22"/>
        </w:rPr>
      </w:pPr>
      <w:r w:rsidRPr="00BB2BA7">
        <w:rPr>
          <w:rFonts w:ascii="ＭＳ 明朝" w:eastAsia="ＭＳ 明朝" w:hAnsi="ＭＳ 明朝" w:hint="eastAsia"/>
          <w:kern w:val="1"/>
          <w:sz w:val="22"/>
          <w:szCs w:val="22"/>
        </w:rPr>
        <w:t>１</w:t>
      </w:r>
      <w:r>
        <w:rPr>
          <w:rFonts w:ascii="ＭＳ 明朝" w:eastAsia="ＭＳ 明朝" w:hAnsi="ＭＳ 明朝" w:hint="eastAsia"/>
          <w:kern w:val="1"/>
          <w:sz w:val="22"/>
          <w:szCs w:val="22"/>
        </w:rPr>
        <w:t xml:space="preserve">　</w:t>
      </w:r>
      <w:r w:rsidR="0051327A" w:rsidRPr="0051327A">
        <w:rPr>
          <w:rFonts w:ascii="ＭＳ 明朝" w:eastAsia="ＭＳ 明朝" w:hAnsi="ＭＳ 明朝" w:hint="eastAsia"/>
          <w:kern w:val="1"/>
          <w:sz w:val="22"/>
          <w:szCs w:val="22"/>
        </w:rPr>
        <w:t>地方自治法施行令（昭和</w:t>
      </w:r>
      <w:r w:rsidR="0051327A" w:rsidRPr="0051327A">
        <w:rPr>
          <w:rFonts w:ascii="ＭＳ 明朝" w:eastAsia="ＭＳ 明朝" w:hAnsi="ＭＳ 明朝"/>
          <w:kern w:val="1"/>
          <w:sz w:val="22"/>
          <w:szCs w:val="22"/>
        </w:rPr>
        <w:t>22年政令第16号）第167条の４の規定に該当しない者であること。</w:t>
      </w:r>
    </w:p>
    <w:p w14:paraId="53546E52" w14:textId="77777777" w:rsidR="00837A7B" w:rsidRPr="00BB2BA7" w:rsidRDefault="00837A7B" w:rsidP="00837A7B">
      <w:pPr>
        <w:tabs>
          <w:tab w:val="left" w:pos="8504"/>
        </w:tabs>
        <w:suppressAutoHyphens/>
        <w:ind w:right="-1"/>
        <w:rPr>
          <w:rFonts w:ascii="ＭＳ 明朝" w:eastAsia="ＭＳ 明朝" w:hAnsi="ＭＳ 明朝"/>
          <w:kern w:val="1"/>
          <w:sz w:val="22"/>
          <w:szCs w:val="22"/>
        </w:rPr>
      </w:pPr>
    </w:p>
    <w:p w14:paraId="48EEDA3B" w14:textId="64D33BBC" w:rsidR="00BB2BA7" w:rsidRPr="00BB2BA7" w:rsidRDefault="00BB2BA7" w:rsidP="0051327A">
      <w:pPr>
        <w:tabs>
          <w:tab w:val="left" w:pos="8504"/>
        </w:tabs>
        <w:suppressAutoHyphens/>
        <w:ind w:leftChars="100" w:left="650" w:right="-1" w:hangingChars="200" w:hanging="440"/>
        <w:rPr>
          <w:rFonts w:ascii="ＭＳ 明朝" w:eastAsia="ＭＳ 明朝" w:hAnsi="ＭＳ 明朝"/>
          <w:kern w:val="1"/>
          <w:sz w:val="22"/>
          <w:szCs w:val="22"/>
        </w:rPr>
      </w:pPr>
      <w:r w:rsidRPr="00BB2BA7">
        <w:rPr>
          <w:rFonts w:ascii="ＭＳ 明朝" w:eastAsia="ＭＳ 明朝" w:hAnsi="ＭＳ 明朝" w:hint="eastAsia"/>
          <w:kern w:val="1"/>
          <w:sz w:val="22"/>
          <w:szCs w:val="22"/>
        </w:rPr>
        <w:t>２</w:t>
      </w:r>
      <w:r>
        <w:rPr>
          <w:rFonts w:ascii="ＭＳ 明朝" w:eastAsia="ＭＳ 明朝" w:hAnsi="ＭＳ 明朝" w:hint="eastAsia"/>
          <w:kern w:val="1"/>
          <w:sz w:val="22"/>
          <w:szCs w:val="22"/>
        </w:rPr>
        <w:t xml:space="preserve">　</w:t>
      </w:r>
      <w:r w:rsidR="0051327A" w:rsidRPr="0051327A">
        <w:rPr>
          <w:rFonts w:ascii="ＭＳ 明朝" w:eastAsia="ＭＳ 明朝" w:hAnsi="ＭＳ 明朝" w:hint="eastAsia"/>
          <w:kern w:val="1"/>
          <w:sz w:val="22"/>
          <w:szCs w:val="22"/>
        </w:rPr>
        <w:t>公募開始日から契約締結日までの期間に、佐野市競争入札参加者指名停止要綱（平成</w:t>
      </w:r>
      <w:r w:rsidR="0051327A" w:rsidRPr="0051327A">
        <w:rPr>
          <w:rFonts w:ascii="ＭＳ 明朝" w:eastAsia="ＭＳ 明朝" w:hAnsi="ＭＳ 明朝"/>
          <w:kern w:val="1"/>
          <w:sz w:val="22"/>
          <w:szCs w:val="22"/>
        </w:rPr>
        <w:t>17年２月28日告示第154号）に基づく指名停止措置を受けていない者であること。</w:t>
      </w:r>
    </w:p>
    <w:p w14:paraId="1F72B2C0" w14:textId="77777777" w:rsidR="00837A7B" w:rsidRDefault="00837A7B" w:rsidP="00837A7B">
      <w:pPr>
        <w:tabs>
          <w:tab w:val="left" w:pos="8504"/>
        </w:tabs>
        <w:suppressAutoHyphens/>
        <w:ind w:right="-1"/>
        <w:rPr>
          <w:rFonts w:ascii="ＭＳ 明朝" w:eastAsia="ＭＳ 明朝" w:hAnsi="ＭＳ 明朝"/>
          <w:kern w:val="1"/>
          <w:sz w:val="22"/>
          <w:szCs w:val="22"/>
        </w:rPr>
      </w:pPr>
    </w:p>
    <w:p w14:paraId="0E36DA0F" w14:textId="5B3CB8DC" w:rsidR="00BB2BA7" w:rsidRDefault="00BB2BA7" w:rsidP="00BB2BA7">
      <w:pPr>
        <w:tabs>
          <w:tab w:val="left" w:pos="8504"/>
        </w:tabs>
        <w:suppressAutoHyphens/>
        <w:ind w:leftChars="100" w:left="650" w:right="-1" w:hangingChars="200" w:hanging="440"/>
        <w:rPr>
          <w:rFonts w:ascii="ＭＳ 明朝" w:eastAsia="ＭＳ 明朝" w:hAnsi="ＭＳ 明朝"/>
          <w:kern w:val="1"/>
          <w:sz w:val="22"/>
          <w:szCs w:val="22"/>
        </w:rPr>
      </w:pPr>
      <w:r w:rsidRPr="00BB2BA7">
        <w:rPr>
          <w:rFonts w:ascii="ＭＳ 明朝" w:eastAsia="ＭＳ 明朝" w:hAnsi="ＭＳ 明朝" w:hint="eastAsia"/>
          <w:kern w:val="1"/>
          <w:sz w:val="22"/>
          <w:szCs w:val="22"/>
        </w:rPr>
        <w:t>３</w:t>
      </w:r>
      <w:r>
        <w:rPr>
          <w:rFonts w:ascii="ＭＳ 明朝" w:eastAsia="ＭＳ 明朝" w:hAnsi="ＭＳ 明朝" w:hint="eastAsia"/>
          <w:kern w:val="1"/>
          <w:sz w:val="22"/>
          <w:szCs w:val="22"/>
        </w:rPr>
        <w:t xml:space="preserve">　</w:t>
      </w:r>
      <w:r w:rsidR="0051327A" w:rsidRPr="0051327A">
        <w:rPr>
          <w:rFonts w:ascii="ＭＳ 明朝" w:eastAsia="ＭＳ 明朝" w:hAnsi="ＭＳ 明朝" w:hint="eastAsia"/>
          <w:kern w:val="1"/>
          <w:sz w:val="22"/>
          <w:szCs w:val="22"/>
        </w:rPr>
        <w:t>銀行取引停止処分を受けていない者であること。</w:t>
      </w:r>
    </w:p>
    <w:p w14:paraId="52684222" w14:textId="77777777" w:rsidR="00837A7B" w:rsidRPr="00BB2BA7" w:rsidRDefault="00837A7B" w:rsidP="00837A7B">
      <w:pPr>
        <w:tabs>
          <w:tab w:val="left" w:pos="8504"/>
        </w:tabs>
        <w:suppressAutoHyphens/>
        <w:ind w:right="-1"/>
        <w:rPr>
          <w:rFonts w:ascii="ＭＳ 明朝" w:eastAsia="ＭＳ 明朝" w:hAnsi="ＭＳ 明朝"/>
          <w:kern w:val="1"/>
          <w:sz w:val="22"/>
          <w:szCs w:val="22"/>
        </w:rPr>
      </w:pPr>
    </w:p>
    <w:p w14:paraId="09D1A78E" w14:textId="69A21A56" w:rsidR="0051327A" w:rsidRDefault="0051327A" w:rsidP="0051327A">
      <w:pPr>
        <w:tabs>
          <w:tab w:val="left" w:pos="8504"/>
        </w:tabs>
        <w:suppressAutoHyphens/>
        <w:ind w:leftChars="100" w:left="650" w:right="-1" w:hangingChars="200" w:hanging="440"/>
        <w:rPr>
          <w:rFonts w:ascii="ＭＳ 明朝" w:eastAsia="ＭＳ 明朝" w:hAnsi="ＭＳ 明朝"/>
          <w:kern w:val="1"/>
          <w:sz w:val="22"/>
          <w:szCs w:val="22"/>
        </w:rPr>
      </w:pPr>
      <w:r>
        <w:rPr>
          <w:rFonts w:ascii="ＭＳ 明朝" w:eastAsia="ＭＳ 明朝" w:hAnsi="ＭＳ 明朝" w:hint="eastAsia"/>
          <w:kern w:val="1"/>
          <w:sz w:val="22"/>
          <w:szCs w:val="22"/>
        </w:rPr>
        <w:t xml:space="preserve">４　</w:t>
      </w:r>
      <w:r w:rsidRPr="0051327A">
        <w:rPr>
          <w:rFonts w:ascii="ＭＳ 明朝" w:eastAsia="ＭＳ 明朝" w:hAnsi="ＭＳ 明朝" w:hint="eastAsia"/>
          <w:kern w:val="1"/>
          <w:sz w:val="22"/>
          <w:szCs w:val="22"/>
        </w:rPr>
        <w:t>民事再生法（平成</w:t>
      </w:r>
      <w:r w:rsidRPr="0051327A">
        <w:rPr>
          <w:rFonts w:ascii="ＭＳ 明朝" w:eastAsia="ＭＳ 明朝" w:hAnsi="ＭＳ 明朝"/>
          <w:kern w:val="1"/>
          <w:sz w:val="22"/>
          <w:szCs w:val="22"/>
        </w:rPr>
        <w:t>11年法律第225号）の規定による再生手続開始の申立て、会社更生法（平成14年法律第154号）の規定による更生手続開始の申立て又は破産法（平成16年法律第75号）の規定による破産手続開始の申立てが行われている者でないこと。</w:t>
      </w:r>
    </w:p>
    <w:p w14:paraId="1762B311" w14:textId="77777777" w:rsidR="0051327A" w:rsidRDefault="0051327A" w:rsidP="00BB2BA7">
      <w:pPr>
        <w:tabs>
          <w:tab w:val="left" w:pos="8504"/>
        </w:tabs>
        <w:suppressAutoHyphens/>
        <w:ind w:right="-1" w:firstLineChars="100" w:firstLine="220"/>
        <w:rPr>
          <w:rFonts w:ascii="ＭＳ 明朝" w:eastAsia="ＭＳ 明朝" w:hAnsi="ＭＳ 明朝"/>
          <w:kern w:val="1"/>
          <w:sz w:val="22"/>
          <w:szCs w:val="22"/>
        </w:rPr>
      </w:pPr>
    </w:p>
    <w:p w14:paraId="15BA3DF0" w14:textId="0640F3C9" w:rsidR="00BB2BA7" w:rsidRDefault="00D800E5" w:rsidP="0051327A">
      <w:pPr>
        <w:tabs>
          <w:tab w:val="left" w:pos="8504"/>
        </w:tabs>
        <w:suppressAutoHyphens/>
        <w:ind w:leftChars="100" w:left="650" w:right="-1" w:hangingChars="200" w:hanging="440"/>
        <w:rPr>
          <w:rFonts w:ascii="ＭＳ 明朝" w:eastAsia="ＭＳ 明朝" w:hAnsi="ＭＳ 明朝"/>
          <w:kern w:val="1"/>
          <w:sz w:val="22"/>
          <w:szCs w:val="22"/>
        </w:rPr>
      </w:pPr>
      <w:r>
        <w:rPr>
          <w:rFonts w:ascii="ＭＳ 明朝" w:eastAsia="ＭＳ 明朝" w:hAnsi="ＭＳ 明朝" w:hint="eastAsia"/>
          <w:kern w:val="1"/>
          <w:sz w:val="22"/>
          <w:szCs w:val="22"/>
        </w:rPr>
        <w:t>５</w:t>
      </w:r>
      <w:r w:rsidR="00BB2BA7">
        <w:rPr>
          <w:rFonts w:ascii="ＭＳ 明朝" w:eastAsia="ＭＳ 明朝" w:hAnsi="ＭＳ 明朝" w:hint="eastAsia"/>
          <w:kern w:val="1"/>
          <w:sz w:val="22"/>
          <w:szCs w:val="22"/>
        </w:rPr>
        <w:t xml:space="preserve">　</w:t>
      </w:r>
      <w:r w:rsidR="0051327A" w:rsidRPr="0051327A">
        <w:rPr>
          <w:rFonts w:ascii="ＭＳ 明朝" w:eastAsia="ＭＳ 明朝" w:hAnsi="ＭＳ 明朝" w:hint="eastAsia"/>
          <w:kern w:val="1"/>
          <w:sz w:val="22"/>
          <w:szCs w:val="22"/>
        </w:rPr>
        <w:t>暴力団による不当な行為の防止等に関する法律（平成３年法律第７７号）第２条第２項に掲げる暴力団及びそれらの利益となる活動を行う者が、代表者若しくは準ずる地位に就任し、又は実質的経営に関与している法人等でないこと。</w:t>
      </w:r>
    </w:p>
    <w:sectPr w:rsidR="00BB2BA7">
      <w:pgSz w:w="11906" w:h="16838"/>
      <w:pgMar w:top="1701" w:right="1701" w:bottom="1588" w:left="1701" w:header="720" w:footer="720"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E88CD" w14:textId="77777777" w:rsidR="00593594" w:rsidRDefault="00593594">
      <w:r>
        <w:separator/>
      </w:r>
    </w:p>
  </w:endnote>
  <w:endnote w:type="continuationSeparator" w:id="0">
    <w:p w14:paraId="5CAF2650" w14:textId="77777777" w:rsidR="00593594" w:rsidRDefault="0059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B7493" w14:textId="77777777" w:rsidR="00593594" w:rsidRDefault="00593594">
      <w:r>
        <w:separator/>
      </w:r>
    </w:p>
  </w:footnote>
  <w:footnote w:type="continuationSeparator" w:id="0">
    <w:p w14:paraId="6017EB20" w14:textId="77777777" w:rsidR="00593594" w:rsidRDefault="00593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44"/>
    <w:rsid w:val="000A3C2F"/>
    <w:rsid w:val="000C3DC3"/>
    <w:rsid w:val="0051327A"/>
    <w:rsid w:val="00593594"/>
    <w:rsid w:val="00633C8E"/>
    <w:rsid w:val="007F64C0"/>
    <w:rsid w:val="00837A7B"/>
    <w:rsid w:val="009B3783"/>
    <w:rsid w:val="009D1CC1"/>
    <w:rsid w:val="00BB2BA7"/>
    <w:rsid w:val="00BD2844"/>
    <w:rsid w:val="00C40E3C"/>
    <w:rsid w:val="00D16DEE"/>
    <w:rsid w:val="00D800E5"/>
    <w:rsid w:val="00DC0F8C"/>
    <w:rsid w:val="00F208CF"/>
    <w:rsid w:val="00F70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D8FB89"/>
  <w15:chartTrackingRefBased/>
  <w15:docId w15:val="{31C706CD-759E-4C1D-A14E-7F354739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1CC1"/>
  </w:style>
  <w:style w:type="character" w:customStyle="1" w:styleId="a4">
    <w:name w:val="日付 (文字)"/>
    <w:basedOn w:val="a0"/>
    <w:link w:val="a3"/>
    <w:uiPriority w:val="99"/>
    <w:semiHidden/>
    <w:rsid w:val="009D1CC1"/>
  </w:style>
  <w:style w:type="paragraph" w:styleId="a5">
    <w:name w:val="header"/>
    <w:basedOn w:val="a"/>
    <w:link w:val="a6"/>
    <w:uiPriority w:val="99"/>
    <w:unhideWhenUsed/>
    <w:rsid w:val="000A3C2F"/>
    <w:pPr>
      <w:tabs>
        <w:tab w:val="center" w:pos="4252"/>
        <w:tab w:val="right" w:pos="8504"/>
      </w:tabs>
      <w:snapToGrid w:val="0"/>
    </w:pPr>
  </w:style>
  <w:style w:type="character" w:customStyle="1" w:styleId="a6">
    <w:name w:val="ヘッダー (文字)"/>
    <w:basedOn w:val="a0"/>
    <w:link w:val="a5"/>
    <w:uiPriority w:val="99"/>
    <w:rsid w:val="000A3C2F"/>
  </w:style>
  <w:style w:type="paragraph" w:styleId="a7">
    <w:name w:val="footer"/>
    <w:basedOn w:val="a"/>
    <w:link w:val="a8"/>
    <w:uiPriority w:val="99"/>
    <w:unhideWhenUsed/>
    <w:rsid w:val="000A3C2F"/>
    <w:pPr>
      <w:tabs>
        <w:tab w:val="center" w:pos="4252"/>
        <w:tab w:val="right" w:pos="8504"/>
      </w:tabs>
      <w:snapToGrid w:val="0"/>
    </w:pPr>
  </w:style>
  <w:style w:type="character" w:customStyle="1" w:styleId="a8">
    <w:name w:val="フッター (文字)"/>
    <w:basedOn w:val="a0"/>
    <w:link w:val="a7"/>
    <w:uiPriority w:val="99"/>
    <w:rsid w:val="000A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小野広一</dc:creator>
  <cp:lastModifiedBy>阿部晴香</cp:lastModifiedBy>
  <cp:revision>11</cp:revision>
  <cp:lastPrinted>2024-09-27T08:11:00Z</cp:lastPrinted>
  <dcterms:created xsi:type="dcterms:W3CDTF">2025-03-14T05:07:00Z</dcterms:created>
  <dcterms:modified xsi:type="dcterms:W3CDTF">2025-04-15T04:49:00Z</dcterms:modified>
</cp:coreProperties>
</file>