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道路工事完了届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足利佐野都市計画事業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駅南公園西土地区画整理事業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施行者　佐野市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代表者　佐野市長　様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5516" w:type="dxa"/>
        <w:tblInd w:w="29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050"/>
        <w:gridCol w:w="1050"/>
        <w:gridCol w:w="2581"/>
        <w:gridCol w:w="835"/>
      </w:tblGrid>
      <w:tr>
        <w:trPr/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工事業者等</w:t>
            </w:r>
            <w:r>
              <w:rPr>
                <w:rFonts w:hint="eastAsia"/>
              </w:rPr>
              <w:t>)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10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℡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道路工事が完了しましたので、次のとおり届出します。</w:t>
      </w: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71"/>
        <w:gridCol w:w="6315"/>
      </w:tblGrid>
      <w:tr>
        <w:trPr/>
        <w:tc>
          <w:tcPr>
            <w:tcW w:w="21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承認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日（佐野市指令都整第　　　　号）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1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工事の場所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市道　　号線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  <w:bdr w:val="none" w:color="auto" w:sz="0" w:space="0"/>
              </w:rPr>
              <w:t>車道</w:t>
            </w:r>
            <w:r>
              <w:rPr>
                <w:rFonts w:hint="eastAsia"/>
                <w:sz w:val="24"/>
              </w:rPr>
              <w:t>、歩道、その他（　　　　　　　　　　　　　　　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佐野市　　　　町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地先</w:t>
            </w:r>
          </w:p>
        </w:tc>
      </w:tr>
      <w:tr>
        <w:trPr/>
        <w:tc>
          <w:tcPr>
            <w:tcW w:w="21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工事の期間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日から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日まで　　　　　日間　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※　位置図及び写真（着工前、工事中、完了後）を添付してください。</w:t>
      </w:r>
    </w:p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w:pict>
          <v:line id="Line 2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1pt" o:spt="20" from="0pt,15pt" to="432pt,15pt">
            <v:fill/>
            <v:stroke dashstyle="longdashdotdot" filltype="solid"/>
            <v:textbox style="layout-flow:horizontal;"/>
            <v:imagedata o:title=""/>
            <o:lock v:ext="edit" shapetype="t"/>
            <w10:wrap type="none" anchorx="text" anchory="text"/>
          </v:line>
        </w:pic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（次の欄には記入しないでください。）</w:t>
      </w:r>
    </w:p>
    <w:tbl>
      <w:tblPr>
        <w:tblStyle w:val="11"/>
        <w:tblW w:w="838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14"/>
        <w:gridCol w:w="6272"/>
      </w:tblGrid>
      <w:tr>
        <w:trPr/>
        <w:tc>
          <w:tcPr>
            <w:tcW w:w="21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検査年月日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>
        <w:trPr/>
        <w:tc>
          <w:tcPr>
            <w:tcW w:w="21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検査者の所見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160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43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283" w:right="850" w:bottom="283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8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36"/>
    </w:rPr>
  </w:style>
  <w:style w:type="paragraph" w:styleId="16">
    <w:name w:val="Body Text 2"/>
    <w:basedOn w:val="0"/>
    <w:next w:val="16"/>
    <w:link w:val="0"/>
    <w:uiPriority w:val="0"/>
    <w:rPr>
      <w:sz w:val="24"/>
    </w:rPr>
  </w:style>
  <w:style w:type="paragraph" w:styleId="17">
    <w:name w:val="Body Text Indent"/>
    <w:basedOn w:val="0"/>
    <w:next w:val="17"/>
    <w:link w:val="0"/>
    <w:uiPriority w:val="0"/>
    <w:pPr>
      <w:spacing w:line="40" w:lineRule="atLeast"/>
      <w:ind w:left="480" w:hanging="480" w:hangingChars="200"/>
    </w:pPr>
    <w:rPr>
      <w:sz w:val="24"/>
    </w:rPr>
  </w:style>
  <w:style w:type="paragraph" w:styleId="18">
    <w:name w:val="Body Text Indent 2"/>
    <w:basedOn w:val="0"/>
    <w:next w:val="18"/>
    <w:link w:val="0"/>
    <w:uiPriority w:val="0"/>
    <w:pPr>
      <w:spacing w:line="0" w:lineRule="atLeast"/>
      <w:ind w:left="440" w:hanging="440" w:hangingChars="200"/>
    </w:pPr>
    <w:rPr>
      <w:sz w:val="22"/>
    </w:rPr>
  </w:style>
  <w:style w:type="paragraph" w:styleId="19">
    <w:name w:val="Body Text 3"/>
    <w:basedOn w:val="0"/>
    <w:next w:val="19"/>
    <w:link w:val="0"/>
    <w:uiPriority w:val="0"/>
    <w:pPr>
      <w:spacing w:line="0" w:lineRule="atLeast"/>
    </w:pPr>
    <w:rPr>
      <w:sz w:val="18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290</TotalTime>
  <Pages>1</Pages>
  <Words>0</Words>
  <Characters>231</Characters>
  <Application>JUST Note</Application>
  <Lines>51</Lines>
  <Paragraphs>28</Paragraphs>
  <Company>田沼町</Company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施行規則別記様式第五</dc:title>
  <dc:creator>田沼町</dc:creator>
  <cp:lastModifiedBy>赤坂浩康</cp:lastModifiedBy>
  <cp:lastPrinted>2022-08-16T02:41:39Z</cp:lastPrinted>
  <dcterms:created xsi:type="dcterms:W3CDTF">2011-11-04T00:46:00Z</dcterms:created>
  <dcterms:modified xsi:type="dcterms:W3CDTF">2022-09-02T05:16:18Z</dcterms:modified>
  <cp:revision>18</cp:revision>
</cp:coreProperties>
</file>