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農地法第４条第１項の規定による届出受理の証明願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佐野市農業委員会</w:t>
      </w:r>
    </w:p>
    <w:p>
      <w:pPr>
        <w:pStyle w:val="0"/>
        <w:snapToGrid w:val="0"/>
        <w:ind w:firstLine="221" w:firstLineChars="100"/>
        <w:rPr>
          <w:rFonts w:hint="eastAsia"/>
          <w:sz w:val="24"/>
        </w:rPr>
      </w:pPr>
      <w:r>
        <w:rPr>
          <w:rFonts w:hint="eastAsia"/>
          <w:sz w:val="24"/>
        </w:rPr>
        <w:t>会長　　　　　　　　　　　　様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ind w:firstLine="4601" w:firstLineChars="2083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snapToGrid w:val="0"/>
        <w:ind w:firstLine="3755" w:firstLineChars="1700"/>
        <w:rPr>
          <w:rFonts w:hint="eastAsia"/>
          <w:sz w:val="24"/>
        </w:rPr>
      </w:pPr>
      <w:r>
        <w:rPr>
          <w:rFonts w:hint="eastAsia"/>
          <w:sz w:val="24"/>
        </w:rPr>
        <w:t>願出人</w:t>
      </w:r>
    </w:p>
    <w:p>
      <w:pPr>
        <w:pStyle w:val="0"/>
        <w:snapToGrid w:val="0"/>
        <w:ind w:firstLine="4601" w:firstLineChars="2083"/>
        <w:rPr>
          <w:rFonts w:hint="eastAsia"/>
          <w:sz w:val="24"/>
        </w:rPr>
      </w:pPr>
      <w:r>
        <w:rPr>
          <w:rFonts w:hint="eastAsia"/>
          <w:sz w:val="24"/>
        </w:rPr>
        <w:t>氏名　　　　　　　　　　　　　　　　</w:t>
      </w:r>
      <w:bookmarkStart w:id="0" w:name="_GoBack"/>
      <w:bookmarkEnd w:id="0"/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ind w:firstLine="663" w:firstLineChars="300"/>
        <w:rPr>
          <w:rFonts w:hint="eastAsia"/>
          <w:sz w:val="24"/>
        </w:rPr>
      </w:pPr>
      <w:r>
        <w:rPr>
          <w:rFonts w:hint="eastAsia"/>
          <w:sz w:val="24"/>
        </w:rPr>
        <w:t>　　　年　　　月　　　日付け　　　　指令　　　第　　　　号をもって上記届出が受理されましたが、当該受理通知書を　　　　　　　　したので、下記のとおり届出が受理されたことを証明願います。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１　届出者の氏名、住所（届出書に記載されたもの）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526"/>
        <w:gridCol w:w="2410"/>
        <w:gridCol w:w="5386"/>
      </w:tblGrid>
      <w:tr>
        <w:trPr>
          <w:trHeight w:val="525" w:hRule="atLeast"/>
        </w:trPr>
        <w:tc>
          <w:tcPr>
            <w:tcW w:w="1526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tabs>
                <w:tab w:val="right" w:leader="none" w:pos="2194"/>
              </w:tabs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</w:tr>
      <w:tr>
        <w:trPr>
          <w:trHeight w:val="583" w:hRule="atLeast"/>
        </w:trPr>
        <w:tc>
          <w:tcPr>
            <w:tcW w:w="152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申請人</w:t>
            </w:r>
          </w:p>
        </w:tc>
        <w:tc>
          <w:tcPr>
            <w:tcW w:w="2410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5386" w:type="dxa"/>
            <w:vAlign w:val="center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２　届出に係る土地</w:t>
      </w:r>
    </w:p>
    <w:tbl>
      <w:tblPr>
        <w:tblStyle w:val="11"/>
        <w:tblW w:w="93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376"/>
        <w:gridCol w:w="1418"/>
        <w:gridCol w:w="1276"/>
        <w:gridCol w:w="1275"/>
        <w:gridCol w:w="1701"/>
        <w:gridCol w:w="1276"/>
      </w:tblGrid>
      <w:tr>
        <w:trPr>
          <w:trHeight w:val="373" w:hRule="atLeast"/>
        </w:trPr>
        <w:tc>
          <w:tcPr>
            <w:tcW w:w="23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番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napToGrid w:val="0"/>
              <w:ind w:left="-2" w:leftChars="-1" w:firstLine="33" w:firstLineChars="1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　積（㎡）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279" w:hRule="atLeast"/>
        </w:trPr>
        <w:tc>
          <w:tcPr>
            <w:tcW w:w="2376" w:type="dxa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登記簿</w:t>
            </w:r>
          </w:p>
        </w:tc>
        <w:tc>
          <w:tcPr>
            <w:tcW w:w="12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現況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ind w:left="-2" w:leftChars="-1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3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３　届出に係る転用の目的</w:t>
      </w:r>
    </w:p>
    <w:p>
      <w:pPr>
        <w:pStyle w:val="0"/>
        <w:snapToGrid w:val="0"/>
        <w:rPr>
          <w:rFonts w:hint="eastAsia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default"/>
          <w:sz w:val="24"/>
        </w:rPr>
      </w:pPr>
    </w:p>
    <w:p>
      <w:pPr>
        <w:pStyle w:val="0"/>
        <w:snapToGrid w:val="0"/>
        <w:rPr>
          <w:rFonts w:hint="eastAsia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13018" w:tblpY="836"/>
        <w:tblW w:w="9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5234" w:hRule="atLeast"/>
        </w:trPr>
        <w:tc>
          <w:tcPr>
            <w:tcW w:w="9180" w:type="dxa"/>
            <w:vAlign w:val="top"/>
          </w:tcPr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（証明庁記載欄）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佐農委第　　　　　　　号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願のとおり証明する。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平成　　年　　月　　日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佐野市農業委員会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会長</w:t>
            </w:r>
          </w:p>
        </w:tc>
      </w:tr>
    </w:tbl>
    <w:p>
      <w:pPr>
        <w:pStyle w:val="0"/>
        <w:snapToGrid w:val="0"/>
        <w:rPr>
          <w:rFonts w:hint="eastAsia"/>
          <w:sz w:val="24"/>
        </w:rPr>
      </w:pPr>
    </w:p>
    <w:tbl>
      <w:tblPr>
        <w:tblStyle w:val="11"/>
        <w:tblW w:w="944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444"/>
      </w:tblGrid>
      <w:tr>
        <w:trPr>
          <w:trHeight w:val="3982" w:hRule="atLeast"/>
        </w:trPr>
        <w:tc>
          <w:tcPr>
            <w:tcW w:w="9444" w:type="dxa"/>
            <w:vAlign w:val="top"/>
          </w:tcPr>
          <w:p>
            <w:pPr>
              <w:pStyle w:val="0"/>
              <w:snapToGrid w:val="0"/>
              <w:ind w:left="-491" w:leftChars="-257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（証明庁記載欄）</w:t>
            </w:r>
          </w:p>
          <w:p>
            <w:pPr>
              <w:pStyle w:val="0"/>
              <w:wordWrap w:val="0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佐農委発第　　　　　　　号　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ind w:firstLine="221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願いのとおり証明します。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ind w:firstLine="884" w:firstLineChars="4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  <w:p>
            <w:pPr>
              <w:pStyle w:val="0"/>
              <w:snapToGrid w:val="0"/>
              <w:ind w:firstLine="4383" w:firstLineChars="198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佐野市農業委員会</w:t>
            </w:r>
          </w:p>
          <w:p>
            <w:pPr>
              <w:pStyle w:val="0"/>
              <w:snapToGrid w:val="0"/>
              <w:ind w:firstLine="4601" w:firstLineChars="208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会長　　　　　　　　　　　　　　　　㊞</w:t>
            </w:r>
          </w:p>
          <w:p>
            <w:pPr>
              <w:pStyle w:val="0"/>
              <w:snapToGrid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254</Characters>
  <Application>JUST Note</Application>
  <Lines>216</Lines>
  <Paragraphs>34</Paragraphs>
  <Company> </Company>
  <CharactersWithSpaces>448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104299</dc:creator>
  <cp:lastModifiedBy>上野川　拓朗</cp:lastModifiedBy>
  <cp:lastPrinted>2009-09-16T06:56:00Z</cp:lastPrinted>
  <dcterms:created xsi:type="dcterms:W3CDTF">2019-03-07T01:54:00Z</dcterms:created>
  <dcterms:modified xsi:type="dcterms:W3CDTF">2019-03-07T01:54:59Z</dcterms:modified>
  <cp:revision>2</cp:revision>
</cp:coreProperties>
</file>