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80"/>
        <w:rPr>
          <w:rFonts w:hint="default" w:asciiTheme="minorEastAsia" w:hAnsiTheme="minorEastAsia"/>
          <w:sz w:val="24"/>
        </w:rPr>
      </w:pPr>
      <w:r>
        <w:rPr>
          <w:rFonts w:hint="eastAsia" w:asciiTheme="minorEastAsia" w:hAnsiTheme="minorEastAsia"/>
          <w:sz w:val="24"/>
        </w:rPr>
        <w:t>別記様式第６号</w:t>
      </w:r>
    </w:p>
    <w:p>
      <w:pPr>
        <w:pStyle w:val="0"/>
        <w:widowControl w:val="1"/>
        <w:jc w:val="righ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kern w:val="0"/>
          <w:sz w:val="24"/>
        </w:rPr>
        <w:t>令和</w:t>
      </w:r>
      <w:r>
        <w:rPr>
          <w:rFonts w:hint="eastAsia" w:asciiTheme="minorEastAsia" w:hAnsiTheme="minorEastAsia"/>
          <w:kern w:val="0"/>
          <w:sz w:val="24"/>
        </w:rPr>
        <w:t xml:space="preserve"> </w:t>
      </w:r>
      <w:r>
        <w:rPr>
          <w:rFonts w:hint="eastAsia" w:asciiTheme="minorEastAsia" w:hAnsiTheme="minorEastAsia"/>
          <w:kern w:val="0"/>
          <w:sz w:val="24"/>
        </w:rPr>
        <w:t>　</w:t>
      </w:r>
      <w:r>
        <w:rPr>
          <w:rFonts w:hint="eastAsia" w:asciiTheme="minorEastAsia" w:hAnsiTheme="minorEastAsia"/>
          <w:kern w:val="0"/>
          <w:sz w:val="24"/>
        </w:rPr>
        <w:t xml:space="preserve"> </w:t>
      </w:r>
      <w:r>
        <w:rPr>
          <w:rFonts w:hint="eastAsia" w:asciiTheme="minorEastAsia" w:hAnsiTheme="minorEastAsia"/>
          <w:kern w:val="0"/>
          <w:sz w:val="24"/>
        </w:rPr>
        <w:t>年　　月　　日</w:t>
      </w:r>
    </w:p>
    <w:p>
      <w:pPr>
        <w:pStyle w:val="0"/>
        <w:widowControl w:val="1"/>
        <w:ind w:right="480"/>
        <w:rPr>
          <w:rFonts w:hint="default" w:asciiTheme="minorEastAsia" w:hAnsiTheme="minorEastAsia"/>
          <w:sz w:val="24"/>
        </w:rPr>
      </w:pPr>
    </w:p>
    <w:p>
      <w:pPr>
        <w:pStyle w:val="0"/>
        <w:widowControl w:val="1"/>
        <w:spacing w:line="400" w:lineRule="exact"/>
        <w:jc w:val="center"/>
        <w:rPr>
          <w:rFonts w:hint="default" w:asciiTheme="minorEastAsia" w:hAnsiTheme="minorEastAsia"/>
          <w:b w:val="0"/>
          <w:sz w:val="28"/>
        </w:rPr>
      </w:pPr>
      <w:r>
        <w:rPr>
          <w:rFonts w:hint="eastAsia" w:asciiTheme="minorEastAsia" w:hAnsiTheme="minorEastAsia"/>
          <w:b w:val="0"/>
          <w:sz w:val="28"/>
        </w:rPr>
        <w:t>現地説</w:t>
      </w:r>
      <w:bookmarkStart w:id="0" w:name="_GoBack"/>
      <w:bookmarkEnd w:id="0"/>
      <w:r>
        <w:rPr>
          <w:rFonts w:hint="eastAsia" w:asciiTheme="minorEastAsia" w:hAnsiTheme="minorEastAsia"/>
          <w:b w:val="0"/>
          <w:sz w:val="28"/>
        </w:rPr>
        <w:t>明会参加申込書</w:t>
      </w:r>
    </w:p>
    <w:p>
      <w:pPr>
        <w:pStyle w:val="0"/>
        <w:widowControl w:val="1"/>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4"/>
        </w:rPr>
        <w:t>佐野市長　　金　子　　裕　様</w:t>
      </w:r>
    </w:p>
    <w:p>
      <w:pPr>
        <w:pStyle w:val="0"/>
        <w:rPr>
          <w:rFonts w:hint="default" w:asciiTheme="minorEastAsia" w:hAnsiTheme="minorEastAsia"/>
          <w:sz w:val="22"/>
        </w:rPr>
      </w:pPr>
    </w:p>
    <w:p>
      <w:pPr>
        <w:pStyle w:val="0"/>
        <w:ind w:left="0" w:leftChars="0" w:firstLine="240" w:firstLineChars="100"/>
        <w:rPr>
          <w:rFonts w:hint="default" w:asciiTheme="minorEastAsia" w:hAnsiTheme="minorEastAsia"/>
          <w:sz w:val="24"/>
        </w:rPr>
      </w:pPr>
      <w:r>
        <w:rPr>
          <w:rFonts w:hint="eastAsia" w:asciiTheme="minorEastAsia" w:hAnsiTheme="minorEastAsia"/>
          <w:sz w:val="24"/>
        </w:rPr>
        <w:t>「佐野市立西中学校区小中一貫校整備事業基本構想策定及び民間活力導入可能性調査業務委託に係る公募型プロポーザル実施説明書」に基づき、以下のとおり申し込みします。</w:t>
      </w:r>
    </w:p>
    <w:p>
      <w:pPr>
        <w:pStyle w:val="0"/>
        <w:ind w:firstLine="240" w:firstLineChars="100"/>
        <w:rPr>
          <w:rFonts w:hint="default" w:asciiTheme="minorEastAsia" w:hAnsiTheme="minorEastAsia"/>
          <w:sz w:val="24"/>
        </w:rPr>
      </w:pPr>
      <w:r>
        <w:rPr>
          <w:rFonts w:hint="eastAsia" w:asciiTheme="minorEastAsia" w:hAnsiTheme="minorEastAsia"/>
          <w:sz w:val="24"/>
        </w:rPr>
        <w:t>なお、万が一、現地見学の際に事故があった場合は、当方の責任において処理し、佐野市に対しては異議申し立てしません。</w:t>
      </w:r>
    </w:p>
    <w:p>
      <w:pPr>
        <w:pStyle w:val="0"/>
        <w:ind w:firstLine="240" w:firstLineChars="100"/>
        <w:rPr>
          <w:rFonts w:hint="default" w:asciiTheme="minorEastAsia" w:hAnsiTheme="minorEastAsia"/>
          <w:sz w:val="24"/>
        </w:rPr>
      </w:pPr>
    </w:p>
    <w:p>
      <w:pPr>
        <w:pStyle w:val="0"/>
        <w:ind w:right="908"/>
        <w:rPr>
          <w:rFonts w:hint="default" w:asciiTheme="minorEastAsia" w:hAnsiTheme="minorEastAsia"/>
          <w:sz w:val="22"/>
        </w:rPr>
      </w:pPr>
      <w:r>
        <w:rPr>
          <w:rFonts w:hint="eastAsia" w:asciiTheme="minorEastAsia" w:hAnsiTheme="minorEastAsia"/>
          <w:sz w:val="22"/>
        </w:rPr>
        <w:t>【申込事業者】</w:t>
      </w:r>
    </w:p>
    <w:tbl>
      <w:tblPr>
        <w:tblStyle w:val="11"/>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7399"/>
      </w:tblGrid>
      <w:tr>
        <w:trPr>
          <w:trHeight w:val="636" w:hRule="atLeast"/>
        </w:trPr>
        <w:tc>
          <w:tcPr>
            <w:tcW w:w="2127" w:type="dxa"/>
            <w:shd w:val="clear" w:color="auto" w:fill="auto"/>
            <w:vAlign w:val="center"/>
          </w:tcPr>
          <w:p>
            <w:pPr>
              <w:pStyle w:val="0"/>
              <w:jc w:val="center"/>
              <w:rPr>
                <w:rFonts w:hint="default" w:asciiTheme="minorEastAsia" w:hAnsiTheme="minorEastAsia"/>
                <w:sz w:val="22"/>
              </w:rPr>
            </w:pPr>
            <w:bookmarkStart w:id="1" w:name="_Hlk30784315"/>
            <w:r>
              <w:rPr>
                <w:rFonts w:hint="eastAsia" w:asciiTheme="minorEastAsia" w:hAnsiTheme="minorEastAsia"/>
                <w:spacing w:val="118"/>
                <w:kern w:val="0"/>
                <w:sz w:val="22"/>
                <w:fitText w:val="1589" w:id="1"/>
              </w:rPr>
              <w:t>事業者</w:t>
            </w:r>
            <w:r>
              <w:rPr>
                <w:rFonts w:hint="eastAsia" w:asciiTheme="minorEastAsia" w:hAnsiTheme="minorEastAsia"/>
                <w:spacing w:val="0"/>
                <w:kern w:val="0"/>
                <w:sz w:val="22"/>
                <w:fitText w:val="1589" w:id="1"/>
              </w:rPr>
              <w:t>名</w:t>
            </w:r>
            <w:bookmarkEnd w:id="1"/>
          </w:p>
        </w:tc>
        <w:tc>
          <w:tcPr>
            <w:tcW w:w="7399" w:type="dxa"/>
            <w:shd w:val="clear" w:color="auto" w:fill="auto"/>
            <w:vAlign w:val="center"/>
          </w:tcPr>
          <w:p>
            <w:pPr>
              <w:pStyle w:val="0"/>
              <w:jc w:val="left"/>
              <w:rPr>
                <w:rFonts w:hint="default" w:asciiTheme="minorEastAsia" w:hAnsiTheme="minorEastAsia"/>
                <w:sz w:val="24"/>
              </w:rPr>
            </w:pPr>
          </w:p>
        </w:tc>
      </w:tr>
      <w:tr>
        <w:trPr>
          <w:trHeight w:val="636" w:hRule="atLeast"/>
        </w:trPr>
        <w:tc>
          <w:tcPr>
            <w:tcW w:w="2127" w:type="dxa"/>
            <w:shd w:val="clear" w:color="auto" w:fill="auto"/>
            <w:vAlign w:val="center"/>
          </w:tcPr>
          <w:p>
            <w:pPr>
              <w:pStyle w:val="0"/>
              <w:jc w:val="center"/>
              <w:rPr>
                <w:rFonts w:hint="default" w:asciiTheme="minorEastAsia" w:hAnsiTheme="minorEastAsia"/>
                <w:sz w:val="22"/>
              </w:rPr>
            </w:pPr>
            <w:r>
              <w:rPr>
                <w:rFonts w:hint="eastAsia" w:asciiTheme="minorEastAsia" w:hAnsiTheme="minorEastAsia"/>
                <w:spacing w:val="232"/>
                <w:kern w:val="0"/>
                <w:sz w:val="22"/>
                <w:fitText w:val="1589" w:id="2"/>
              </w:rPr>
              <w:t>所在</w:t>
            </w:r>
            <w:r>
              <w:rPr>
                <w:rFonts w:hint="eastAsia" w:asciiTheme="minorEastAsia" w:hAnsiTheme="minorEastAsia"/>
                <w:spacing w:val="0"/>
                <w:kern w:val="0"/>
                <w:sz w:val="22"/>
                <w:fitText w:val="1589" w:id="2"/>
              </w:rPr>
              <w:t>地</w:t>
            </w:r>
          </w:p>
        </w:tc>
        <w:tc>
          <w:tcPr>
            <w:tcW w:w="7399" w:type="dxa"/>
            <w:shd w:val="clear" w:color="auto" w:fill="auto"/>
            <w:vAlign w:val="center"/>
          </w:tcPr>
          <w:p>
            <w:pPr>
              <w:pStyle w:val="0"/>
              <w:jc w:val="left"/>
              <w:rPr>
                <w:rFonts w:hint="default" w:asciiTheme="minorEastAsia" w:hAnsiTheme="minorEastAsia"/>
                <w:sz w:val="24"/>
              </w:rPr>
            </w:pPr>
          </w:p>
        </w:tc>
      </w:tr>
      <w:tr>
        <w:trPr>
          <w:trHeight w:val="636" w:hRule="atLeast"/>
        </w:trPr>
        <w:tc>
          <w:tcPr>
            <w:tcW w:w="2127" w:type="dxa"/>
            <w:shd w:val="clear" w:color="auto" w:fill="auto"/>
            <w:vAlign w:val="center"/>
          </w:tcPr>
          <w:p>
            <w:pPr>
              <w:pStyle w:val="0"/>
              <w:jc w:val="center"/>
              <w:rPr>
                <w:rFonts w:hint="default" w:asciiTheme="minorEastAsia" w:hAnsiTheme="minorEastAsia"/>
                <w:sz w:val="22"/>
              </w:rPr>
            </w:pPr>
            <w:r>
              <w:rPr>
                <w:rFonts w:hint="eastAsia" w:asciiTheme="minorEastAsia" w:hAnsiTheme="minorEastAsia"/>
                <w:spacing w:val="61"/>
                <w:kern w:val="0"/>
                <w:sz w:val="22"/>
                <w:fitText w:val="1589" w:id="3"/>
              </w:rPr>
              <w:t>代表者氏</w:t>
            </w:r>
            <w:r>
              <w:rPr>
                <w:rFonts w:hint="eastAsia" w:asciiTheme="minorEastAsia" w:hAnsiTheme="minorEastAsia"/>
                <w:spacing w:val="0"/>
                <w:kern w:val="0"/>
                <w:sz w:val="22"/>
                <w:fitText w:val="1589" w:id="3"/>
              </w:rPr>
              <w:t>名</w:t>
            </w:r>
          </w:p>
        </w:tc>
        <w:tc>
          <w:tcPr>
            <w:tcW w:w="7399" w:type="dxa"/>
            <w:shd w:val="clear" w:color="auto" w:fill="auto"/>
            <w:vAlign w:val="center"/>
          </w:tcPr>
          <w:p>
            <w:pPr>
              <w:pStyle w:val="0"/>
              <w:jc w:val="left"/>
              <w:rPr>
                <w:rFonts w:hint="default" w:asciiTheme="minorEastAsia" w:hAnsiTheme="minorEastAsia"/>
                <w:sz w:val="24"/>
              </w:rPr>
            </w:pPr>
          </w:p>
        </w:tc>
      </w:tr>
      <w:tr>
        <w:trPr>
          <w:trHeight w:val="636" w:hRule="atLeast"/>
        </w:trPr>
        <w:tc>
          <w:tcPr>
            <w:tcW w:w="2127" w:type="dxa"/>
            <w:shd w:val="clear" w:color="auto" w:fill="auto"/>
            <w:vAlign w:val="center"/>
          </w:tcPr>
          <w:p>
            <w:pPr>
              <w:pStyle w:val="0"/>
              <w:jc w:val="center"/>
              <w:rPr>
                <w:rFonts w:hint="default" w:asciiTheme="minorEastAsia" w:hAnsiTheme="minorEastAsia"/>
                <w:kern w:val="0"/>
                <w:sz w:val="22"/>
              </w:rPr>
            </w:pPr>
            <w:r>
              <w:rPr>
                <w:rFonts w:hint="eastAsia" w:asciiTheme="minorEastAsia" w:hAnsiTheme="minorEastAsia"/>
                <w:spacing w:val="0"/>
                <w:w w:val="87"/>
                <w:kern w:val="0"/>
                <w:sz w:val="22"/>
                <w:fitText w:val="1540" w:id="4"/>
              </w:rPr>
              <w:t>担当者役職・氏</w:t>
            </w:r>
            <w:r>
              <w:rPr>
                <w:rFonts w:hint="eastAsia" w:asciiTheme="minorEastAsia" w:hAnsiTheme="minorEastAsia"/>
                <w:spacing w:val="6"/>
                <w:w w:val="87"/>
                <w:kern w:val="0"/>
                <w:sz w:val="22"/>
                <w:fitText w:val="1540" w:id="4"/>
              </w:rPr>
              <w:t>名</w:t>
            </w:r>
          </w:p>
        </w:tc>
        <w:tc>
          <w:tcPr>
            <w:tcW w:w="7399" w:type="dxa"/>
            <w:shd w:val="clear" w:color="auto" w:fill="auto"/>
            <w:vAlign w:val="center"/>
          </w:tcPr>
          <w:p>
            <w:pPr>
              <w:pStyle w:val="0"/>
              <w:jc w:val="left"/>
              <w:rPr>
                <w:rFonts w:hint="default" w:asciiTheme="minorEastAsia" w:hAnsiTheme="minorEastAsia"/>
                <w:sz w:val="24"/>
              </w:rPr>
            </w:pPr>
          </w:p>
        </w:tc>
      </w:tr>
      <w:tr>
        <w:trPr>
          <w:trHeight w:val="636" w:hRule="atLeast"/>
        </w:trPr>
        <w:tc>
          <w:tcPr>
            <w:tcW w:w="2127" w:type="dxa"/>
            <w:shd w:val="clear" w:color="auto" w:fill="auto"/>
            <w:vAlign w:val="center"/>
          </w:tcPr>
          <w:p>
            <w:pPr>
              <w:pStyle w:val="0"/>
              <w:jc w:val="center"/>
              <w:rPr>
                <w:rFonts w:hint="default" w:asciiTheme="minorEastAsia" w:hAnsiTheme="minorEastAsia"/>
                <w:kern w:val="0"/>
                <w:sz w:val="22"/>
              </w:rPr>
            </w:pPr>
            <w:r>
              <w:rPr>
                <w:rFonts w:hint="eastAsia" w:asciiTheme="minorEastAsia" w:hAnsiTheme="minorEastAsia"/>
                <w:spacing w:val="110"/>
                <w:kern w:val="0"/>
                <w:sz w:val="22"/>
                <w:fitText w:val="1540" w:id="5"/>
              </w:rPr>
              <w:t>電話番</w:t>
            </w:r>
            <w:r>
              <w:rPr>
                <w:rFonts w:hint="eastAsia" w:asciiTheme="minorEastAsia" w:hAnsiTheme="minorEastAsia"/>
                <w:kern w:val="0"/>
                <w:sz w:val="22"/>
                <w:fitText w:val="1540" w:id="5"/>
              </w:rPr>
              <w:t>号</w:t>
            </w:r>
          </w:p>
        </w:tc>
        <w:tc>
          <w:tcPr>
            <w:tcW w:w="7399" w:type="dxa"/>
            <w:shd w:val="clear" w:color="auto" w:fill="auto"/>
            <w:vAlign w:val="center"/>
          </w:tcPr>
          <w:p>
            <w:pPr>
              <w:pStyle w:val="0"/>
              <w:jc w:val="left"/>
              <w:rPr>
                <w:rFonts w:hint="default" w:asciiTheme="minorEastAsia" w:hAnsiTheme="minorEastAsia"/>
                <w:sz w:val="24"/>
              </w:rPr>
            </w:pPr>
          </w:p>
        </w:tc>
      </w:tr>
      <w:tr>
        <w:trPr>
          <w:trHeight w:val="636" w:hRule="atLeast"/>
        </w:trPr>
        <w:tc>
          <w:tcPr>
            <w:tcW w:w="2127" w:type="dxa"/>
            <w:shd w:val="clear" w:color="auto" w:fill="auto"/>
            <w:vAlign w:val="center"/>
          </w:tcPr>
          <w:p>
            <w:pPr>
              <w:pStyle w:val="0"/>
              <w:jc w:val="center"/>
              <w:rPr>
                <w:rFonts w:hint="default" w:asciiTheme="minorEastAsia" w:hAnsiTheme="minorEastAsia"/>
                <w:kern w:val="0"/>
                <w:sz w:val="22"/>
              </w:rPr>
            </w:pPr>
            <w:r>
              <w:rPr>
                <w:rFonts w:hint="eastAsia" w:asciiTheme="minorEastAsia" w:hAnsiTheme="minorEastAsia"/>
                <w:color w:val="000000"/>
                <w:spacing w:val="185"/>
                <w:kern w:val="0"/>
                <w:sz w:val="22"/>
                <w:fitText w:val="1589" w:id="6"/>
              </w:rPr>
              <w:t>E-mai</w:t>
            </w:r>
            <w:r>
              <w:rPr>
                <w:rFonts w:hint="eastAsia" w:asciiTheme="minorEastAsia" w:hAnsiTheme="minorEastAsia"/>
                <w:color w:val="000000"/>
                <w:spacing w:val="4"/>
                <w:kern w:val="0"/>
                <w:sz w:val="22"/>
                <w:fitText w:val="1589" w:id="6"/>
              </w:rPr>
              <w:t>l</w:t>
            </w:r>
          </w:p>
        </w:tc>
        <w:tc>
          <w:tcPr>
            <w:tcW w:w="7399" w:type="dxa"/>
            <w:shd w:val="clear" w:color="auto" w:fill="auto"/>
            <w:vAlign w:val="center"/>
          </w:tcPr>
          <w:p>
            <w:pPr>
              <w:pStyle w:val="0"/>
              <w:jc w:val="left"/>
              <w:rPr>
                <w:rFonts w:hint="default" w:asciiTheme="minorEastAsia" w:hAnsiTheme="minorEastAsia"/>
                <w:sz w:val="24"/>
              </w:rPr>
            </w:pPr>
          </w:p>
        </w:tc>
      </w:tr>
    </w:tbl>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【現地説明会参加者（３名まで）】</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41"/>
        <w:gridCol w:w="1666"/>
        <w:gridCol w:w="4113"/>
      </w:tblGrid>
      <w:tr>
        <w:trPr>
          <w:trHeight w:val="667" w:hRule="atLeast"/>
        </w:trPr>
        <w:tc>
          <w:tcPr>
            <w:tcW w:w="3828" w:type="dxa"/>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事業者名・所属名</w:t>
            </w:r>
          </w:p>
        </w:tc>
        <w:tc>
          <w:tcPr>
            <w:tcW w:w="1701" w:type="dxa"/>
            <w:shd w:val="clear" w:color="auto" w:fill="auto"/>
            <w:vAlign w:val="center"/>
          </w:tcPr>
          <w:p>
            <w:pPr>
              <w:pStyle w:val="0"/>
              <w:jc w:val="center"/>
              <w:rPr>
                <w:rFonts w:hint="default" w:asciiTheme="minorEastAsia" w:hAnsiTheme="minorEastAsia"/>
                <w:sz w:val="22"/>
              </w:rPr>
            </w:pPr>
            <w:r>
              <w:rPr>
                <w:rFonts w:hint="eastAsia" w:asciiTheme="minorEastAsia" w:hAnsiTheme="minorEastAsia"/>
                <w:sz w:val="22"/>
              </w:rPr>
              <w:t>役職</w:t>
            </w:r>
          </w:p>
        </w:tc>
        <w:tc>
          <w:tcPr>
            <w:tcW w:w="4217" w:type="dxa"/>
            <w:vAlign w:val="center"/>
          </w:tcPr>
          <w:p>
            <w:pPr>
              <w:pStyle w:val="0"/>
              <w:jc w:val="center"/>
              <w:rPr>
                <w:rFonts w:hint="default" w:asciiTheme="minorEastAsia" w:hAnsiTheme="minorEastAsia"/>
                <w:sz w:val="22"/>
              </w:rPr>
            </w:pPr>
            <w:r>
              <w:rPr>
                <w:rFonts w:hint="eastAsia" w:asciiTheme="minorEastAsia" w:hAnsiTheme="minorEastAsia"/>
                <w:sz w:val="22"/>
              </w:rPr>
              <w:t>氏　　　　　名</w:t>
            </w:r>
          </w:p>
        </w:tc>
      </w:tr>
      <w:tr>
        <w:trPr>
          <w:trHeight w:val="667" w:hRule="atLeast"/>
        </w:trPr>
        <w:tc>
          <w:tcPr>
            <w:tcW w:w="3828" w:type="dxa"/>
            <w:shd w:val="clear" w:color="auto" w:fill="auto"/>
            <w:vAlign w:val="center"/>
          </w:tcPr>
          <w:p>
            <w:pPr>
              <w:pStyle w:val="0"/>
              <w:jc w:val="left"/>
              <w:rPr>
                <w:rFonts w:hint="default" w:asciiTheme="minorEastAsia" w:hAnsiTheme="minorEastAsia"/>
                <w:sz w:val="24"/>
              </w:rPr>
            </w:pPr>
          </w:p>
        </w:tc>
        <w:tc>
          <w:tcPr>
            <w:tcW w:w="1701" w:type="dxa"/>
            <w:shd w:val="clear" w:color="auto" w:fill="auto"/>
            <w:vAlign w:val="center"/>
          </w:tcPr>
          <w:p>
            <w:pPr>
              <w:pStyle w:val="0"/>
              <w:jc w:val="center"/>
              <w:rPr>
                <w:rFonts w:hint="default" w:asciiTheme="minorEastAsia" w:hAnsiTheme="minorEastAsia"/>
                <w:sz w:val="24"/>
              </w:rPr>
            </w:pPr>
          </w:p>
        </w:tc>
        <w:tc>
          <w:tcPr>
            <w:tcW w:w="4217" w:type="dxa"/>
            <w:vAlign w:val="center"/>
          </w:tcPr>
          <w:p>
            <w:pPr>
              <w:pStyle w:val="0"/>
              <w:jc w:val="left"/>
              <w:rPr>
                <w:rFonts w:hint="default" w:asciiTheme="minorEastAsia" w:hAnsiTheme="minorEastAsia"/>
                <w:sz w:val="24"/>
              </w:rPr>
            </w:pPr>
          </w:p>
        </w:tc>
      </w:tr>
      <w:tr>
        <w:trPr>
          <w:trHeight w:val="667" w:hRule="atLeast"/>
        </w:trPr>
        <w:tc>
          <w:tcPr>
            <w:tcW w:w="38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24"/>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4"/>
              </w:rPr>
            </w:pPr>
          </w:p>
        </w:tc>
        <w:tc>
          <w:tcPr>
            <w:tcW w:w="42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4"/>
              </w:rPr>
            </w:pPr>
          </w:p>
        </w:tc>
      </w:tr>
      <w:tr>
        <w:trPr>
          <w:trHeight w:val="667" w:hRule="atLeast"/>
        </w:trPr>
        <w:tc>
          <w:tcPr>
            <w:tcW w:w="38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Theme="minorEastAsia" w:hAnsiTheme="minorEastAsia"/>
                <w:sz w:val="24"/>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24"/>
              </w:rPr>
            </w:pPr>
          </w:p>
        </w:tc>
        <w:tc>
          <w:tcPr>
            <w:tcW w:w="42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4"/>
              </w:rPr>
            </w:pPr>
          </w:p>
        </w:tc>
      </w:tr>
    </w:tbl>
    <w:p>
      <w:pPr>
        <w:pStyle w:val="0"/>
        <w:widowControl w:val="1"/>
        <w:jc w:val="left"/>
        <w:rPr>
          <w:rFonts w:hint="default"/>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TOC Heading"/>
    <w:basedOn w:val="1"/>
    <w:next w:val="0"/>
    <w:link w:val="0"/>
    <w:uiPriority w:val="0"/>
    <w:qFormat/>
    <w:pPr>
      <w:keepLines w:val="1"/>
      <w:widowControl w:val="1"/>
      <w:spacing w:before="480" w:beforeLines="0" w:beforeAutospacing="0" w:line="276" w:lineRule="auto"/>
      <w:jc w:val="left"/>
      <w:outlineLvl w:val="9"/>
    </w:pPr>
    <w:rPr>
      <w:b w:val="1"/>
      <w:color w:val="366092" w:themeColor="accent1" w:themeShade="BF"/>
      <w:kern w:val="0"/>
      <w:sz w:val="28"/>
    </w:rPr>
  </w:style>
  <w:style w:type="paragraph" w:styleId="26">
    <w:name w:val="toc 1"/>
    <w:basedOn w:val="0"/>
    <w:next w:val="0"/>
    <w:link w:val="0"/>
    <w:uiPriority w:val="0"/>
  </w:style>
  <w:style w:type="character" w:styleId="27">
    <w:name w:val="Hyperlink"/>
    <w:basedOn w:val="10"/>
    <w:next w:val="27"/>
    <w:link w:val="0"/>
    <w:uiPriority w:val="0"/>
    <w:rPr>
      <w:color w:val="0000FF" w:themeColor="hyperlink"/>
      <w:u w:val="single" w:color="auto"/>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toc 2"/>
    <w:basedOn w:val="0"/>
    <w:next w:val="0"/>
    <w:link w:val="0"/>
    <w:uiPriority w:val="0"/>
    <w:pPr>
      <w:ind w:left="210" w:leftChars="100"/>
    </w:pPr>
  </w:style>
  <w:style w:type="paragraph" w:styleId="31">
    <w:name w:val="Note Heading"/>
    <w:basedOn w:val="0"/>
    <w:next w:val="0"/>
    <w:link w:val="32"/>
    <w:uiPriority w:val="0"/>
    <w:pPr>
      <w:jc w:val="center"/>
    </w:pPr>
    <w:rPr>
      <w:rFonts w:asciiTheme="minorEastAsia" w:hAnsiTheme="minorEastAsia"/>
      <w:sz w:val="24"/>
    </w:rPr>
  </w:style>
  <w:style w:type="character" w:styleId="32" w:customStyle="1">
    <w:name w:val="記 (文字)"/>
    <w:basedOn w:val="10"/>
    <w:next w:val="32"/>
    <w:link w:val="31"/>
    <w:uiPriority w:val="0"/>
    <w:rPr>
      <w:rFonts w:asciiTheme="minorEastAsia" w:hAnsiTheme="minorEastAsia"/>
      <w:sz w:val="24"/>
    </w:rPr>
  </w:style>
  <w:style w:type="paragraph" w:styleId="33">
    <w:name w:val="Closing"/>
    <w:basedOn w:val="0"/>
    <w:next w:val="33"/>
    <w:link w:val="34"/>
    <w:uiPriority w:val="0"/>
    <w:pPr>
      <w:jc w:val="right"/>
    </w:pPr>
    <w:rPr>
      <w:rFonts w:asciiTheme="minorEastAsia" w:hAnsiTheme="minorEastAsia"/>
      <w:sz w:val="24"/>
    </w:rPr>
  </w:style>
  <w:style w:type="character" w:styleId="34" w:customStyle="1">
    <w:name w:val="結語 (文字)"/>
    <w:basedOn w:val="10"/>
    <w:next w:val="34"/>
    <w:link w:val="33"/>
    <w:uiPriority w:val="0"/>
    <w:rPr>
      <w:rFonts w:asciiTheme="minorEastAsia" w:hAnsiTheme="minorEastAsia"/>
      <w:sz w:val="24"/>
    </w:rPr>
  </w:style>
  <w:style w:type="character" w:styleId="35">
    <w:name w:val="annotation reference"/>
    <w:basedOn w:val="10"/>
    <w:next w:val="35"/>
    <w:link w:val="0"/>
    <w:uiPriority w:val="0"/>
    <w:semiHidden/>
    <w:rPr>
      <w:sz w:val="18"/>
    </w:rPr>
  </w:style>
  <w:style w:type="paragraph" w:styleId="36">
    <w:name w:val="annotation text"/>
    <w:basedOn w:val="0"/>
    <w:next w:val="36"/>
    <w:link w:val="37"/>
    <w:uiPriority w:val="0"/>
    <w:semiHidden/>
    <w:pPr>
      <w:jc w:val="left"/>
    </w:pPr>
  </w:style>
  <w:style w:type="character" w:styleId="37" w:customStyle="1">
    <w:name w:val="コメント文字列 (文字)"/>
    <w:basedOn w:val="10"/>
    <w:next w:val="37"/>
    <w:link w:val="36"/>
    <w:uiPriority w:val="0"/>
  </w:style>
  <w:style w:type="paragraph" w:styleId="38">
    <w:name w:val="annotation subject"/>
    <w:basedOn w:val="36"/>
    <w:next w:val="36"/>
    <w:link w:val="39"/>
    <w:uiPriority w:val="0"/>
    <w:semiHidden/>
    <w:rPr>
      <w:b w:val="1"/>
    </w:rPr>
  </w:style>
  <w:style w:type="character" w:styleId="39" w:customStyle="1">
    <w:name w:val="コメント内容 (文字)"/>
    <w:basedOn w:val="37"/>
    <w:next w:val="39"/>
    <w:link w:val="38"/>
    <w:uiPriority w:val="0"/>
    <w:rPr>
      <w:b w:val="1"/>
    </w:rPr>
  </w:style>
  <w:style w:type="paragraph" w:styleId="40">
    <w:name w:val="Revision"/>
    <w:next w:val="40"/>
    <w:link w:val="0"/>
    <w:uiPriority w:val="0"/>
    <w:rPr/>
  </w:style>
  <w:style w:type="table" w:styleId="41">
    <w:name w:val="Table Grid"/>
    <w:basedOn w:val="11"/>
    <w:next w:val="41"/>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
    <w:basedOn w:val="11"/>
    <w:next w:val="42"/>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1</Pages>
  <Words>41</Words>
  <Characters>240</Characters>
  <Application>JUST Note</Application>
  <Lines>2</Lines>
  <Paragraphs>1</Paragraphs>
  <CharactersWithSpaces>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(別記様式第9号)現地見学会参加申込書</dc:title>
  <dc:creator>佐野市</dc:creator>
  <cp:lastModifiedBy>飯塚好弘</cp:lastModifiedBy>
  <cp:lastPrinted>2021-10-08T02:04:00Z</cp:lastPrinted>
  <dcterms:created xsi:type="dcterms:W3CDTF">2021-06-03T04:24:00Z</dcterms:created>
  <dcterms:modified xsi:type="dcterms:W3CDTF">2022-05-12T04:45:22Z</dcterms:modified>
  <cp:revision>19</cp:revision>
</cp:coreProperties>
</file>