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="HG丸ｺﾞｼｯｸM-PRO" w:hAnsi="HG丸ｺﾞｼｯｸM-PRO" w:eastAsia="HG丸ｺﾞｼｯｸM-PRO"/>
          <w:b w:val="1"/>
        </w:rPr>
      </w:pPr>
      <w:bookmarkStart w:id="0" w:name="_GoBack"/>
      <w:bookmarkEnd w:id="0"/>
    </w:p>
    <w:p>
      <w:pPr>
        <w:pStyle w:val="0"/>
        <w:spacing w:line="0" w:lineRule="atLeast"/>
        <w:ind w:left="0" w:leftChars="0" w:firstLine="2892" w:firstLineChars="1100"/>
        <w:jc w:val="left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eastAsia"/>
        </w:rPr>
        <w:pict>
          <v:group id="_x0000_s1026" style="margin-top:-38.35pt;mso-position-vertical-relative:text;mso-position-horizontal-relative:text;position:absolute;height:69pt;width:106.5pt;margin-left:24.75pt;z-index:3;" coordsize="2130,1380" coordorigin="1561,13642" o:allowincell="t"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1027" style="height:2130;width:1380;top:13267;left:1936;position:absolute;rotation:270;" filled="t" stroked="t" o:spt="93" type="#_x0000_t93" adj="12584,5222">
              <v:fill/>
              <v:stroke joinstyle="miter"/>
              <v:textbox style="layout-flow:horizontal;" inset="2.0637499999999998mm,0.24694444444444438mm,2.0637499999999998mm,0.24694444444444438mm"/>
              <v:imagedata o:title=""/>
              <w10:wrap type="none" anchorx="text" anchory="tex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height:417;width:1009;top:14121;left:2136;position:absolute;" filled="t" stroked="f" o:spt="202" type="#_x0000_t202">
              <v:fill/>
              <v:stroke joinstyle="miter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default" w:ascii="HGP創英角ｺﾞｼｯｸUB" w:hAnsi="HGP創英角ｺﾞｼｯｸUB" w:eastAsia="HGP創英角ｺﾞｼｯｸUB"/>
                        <w:b w:val="1"/>
                        <w:sz w:val="32"/>
                      </w:rPr>
                    </w:pPr>
                    <w:r>
                      <w:rPr>
                        <w:rFonts w:hint="eastAsia" w:ascii="HGP創英角ｺﾞｼｯｸUB" w:hAnsi="HGP創英角ｺﾞｼｯｸUB" w:eastAsia="HGP創英角ｺﾞｼｯｸUB"/>
                        <w:b w:val="1"/>
                        <w:sz w:val="32"/>
                      </w:rPr>
                      <w:t>ＦＡＸ</w:t>
                    </w:r>
                  </w:p>
                </w:txbxContent>
              </v:textbox>
              <v:imagedata o:title=""/>
              <w10:wrap type="none" anchorx="text" anchory="text"/>
            </v:shape>
            <o:lock v:ext="edit" text="t"/>
            <w10:wrap type="none" anchorx="text" anchory="text"/>
          </v:group>
        </w:pict>
      </w:r>
      <w:r>
        <w:rPr>
          <w:rFonts w:hint="eastAsia" w:ascii="HG丸ｺﾞｼｯｸM-PRO" w:hAnsi="HG丸ｺﾞｼｯｸM-PRO" w:eastAsia="HG丸ｺﾞｼｯｸM-PRO"/>
          <w:b w:val="1"/>
        </w:rPr>
        <w:t>佐野市教育委員会生涯学習課社会教育係</w:t>
      </w:r>
    </w:p>
    <w:p>
      <w:pPr>
        <w:pStyle w:val="0"/>
        <w:ind w:firstLine="2768" w:firstLineChars="1300"/>
        <w:jc w:val="left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（〒</w:t>
      </w:r>
      <w:r>
        <w:rPr>
          <w:rFonts w:hint="eastAsia" w:asciiTheme="majorEastAsia" w:hAnsiTheme="majorEastAsia" w:eastAsiaTheme="majorEastAsia"/>
          <w:sz w:val="21"/>
        </w:rPr>
        <w:t>327-8501</w:t>
      </w:r>
      <w:r>
        <w:rPr>
          <w:rFonts w:hint="eastAsia" w:ascii="HG丸ｺﾞｼｯｸM-PRO" w:hAnsi="HG丸ｺﾞｼｯｸM-PRO" w:eastAsia="HG丸ｺﾞｼｯｸM-PRO"/>
          <w:sz w:val="21"/>
        </w:rPr>
        <w:t>佐野市高砂町</w:t>
      </w:r>
      <w:r>
        <w:rPr>
          <w:rFonts w:hint="eastAsia" w:asciiTheme="majorEastAsia" w:hAnsiTheme="majorEastAsia" w:eastAsiaTheme="majorEastAsia"/>
          <w:sz w:val="21"/>
        </w:rPr>
        <w:t>1</w:t>
      </w:r>
      <w:r>
        <w:rPr>
          <w:rFonts w:hint="eastAsia" w:ascii="HG丸ｺﾞｼｯｸM-PRO" w:hAnsi="HG丸ｺﾞｼｯｸM-PRO" w:eastAsia="HG丸ｺﾞｼｯｸM-PRO"/>
          <w:sz w:val="21"/>
        </w:rPr>
        <w:t>　</w:t>
      </w:r>
      <w:r>
        <w:rPr>
          <w:rFonts w:hint="eastAsia" w:ascii="HG丸ｺﾞｼｯｸM-PRO" w:hAnsi="HG丸ｺﾞｼｯｸM-PRO" w:eastAsia="HG丸ｺﾞｼｯｸM-PRO"/>
          <w:sz w:val="21"/>
        </w:rPr>
        <w:t>TEL</w:t>
      </w:r>
      <w:r>
        <w:rPr>
          <w:rFonts w:hint="eastAsia" w:asciiTheme="majorEastAsia" w:hAnsiTheme="majorEastAsia" w:eastAsiaTheme="majorEastAsia"/>
          <w:sz w:val="21"/>
        </w:rPr>
        <w:t>20-3109</w:t>
      </w:r>
      <w:r>
        <w:rPr>
          <w:rFonts w:hint="eastAsia" w:ascii="HG丸ｺﾞｼｯｸM-PRO" w:hAnsi="HG丸ｺﾞｼｯｸM-PRO" w:eastAsia="HG丸ｺﾞｼｯｸM-PRO"/>
          <w:sz w:val="21"/>
        </w:rPr>
        <w:t>　</w:t>
      </w:r>
      <w:r>
        <w:rPr>
          <w:rFonts w:hint="eastAsia" w:ascii="HG丸ｺﾞｼｯｸM-PRO" w:hAnsi="HG丸ｺﾞｼｯｸM-PRO" w:eastAsia="HG丸ｺﾞｼｯｸM-PRO"/>
          <w:sz w:val="21"/>
        </w:rPr>
        <w:t>FAX</w:t>
      </w:r>
      <w:r>
        <w:rPr>
          <w:rFonts w:hint="eastAsia" w:asciiTheme="majorEastAsia" w:hAnsiTheme="majorEastAsia" w:eastAsiaTheme="majorEastAsia"/>
          <w:sz w:val="21"/>
        </w:rPr>
        <w:t>20-3032</w:t>
      </w:r>
      <w:r>
        <w:rPr>
          <w:rFonts w:hint="eastAsia" w:ascii="HG丸ｺﾞｼｯｸM-PRO" w:hAnsi="HG丸ｺﾞｼｯｸM-PRO" w:eastAsia="HG丸ｺﾞｼｯｸM-PRO"/>
          <w:sz w:val="21"/>
        </w:rPr>
        <w:t>）</w:t>
      </w:r>
    </w:p>
    <w:p>
      <w:pPr>
        <w:pStyle w:val="0"/>
        <w:rPr>
          <w:rFonts w:hint="default" w:ascii="HG丸ｺﾞｼｯｸM-PRO" w:hAnsi="HG丸ｺﾞｼｯｸM-PRO" w:eastAsia="HG丸ｺﾞｼｯｸM-PRO"/>
          <w:w w:val="200"/>
          <w:sz w:val="3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w w:val="200"/>
          <w:sz w:val="32"/>
        </w:rPr>
      </w:pP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style="margin-top:1.25pt;mso-position-vertical-relative:text;mso-position-horizontal-relative:text;position:absolute;height:27.75pt;width:371.25pt;margin-left:46.5pt;z-index:2;" o:allowincell="t" filled="t" fillcolor="#000000" stroked="t" o:spt="136" type="#_x0000_t136">
            <v:fill/>
            <v:shadow color="#868686"/>
            <v:textbox style="layout-flow:horizontal;"/>
            <v:textpath style="v-text-reverse:t;v-text-kern:t;font-family:&quot;HG丸ｺﾞｼｯｸM-PRO&quot;;" on="t" fitshape="t" fitpath="t" trim="t" string="わくわく子育てお出かけ講座申込書"/>
            <v:imagedata o:title=""/>
            <o:lock v:ext="edit" text="t" shapetype="t"/>
            <w10:wrap type="none" anchorx="text" anchory="text"/>
          </v:shape>
        </w:pict>
      </w:r>
    </w:p>
    <w:p>
      <w:pPr>
        <w:pStyle w:val="0"/>
        <w:rPr>
          <w:rFonts w:hint="default" w:ascii="HG丸ｺﾞｼｯｸM-PRO" w:hAnsi="HG丸ｺﾞｼｯｸM-PRO" w:eastAsia="HG丸ｺﾞｼｯｸM-PRO"/>
          <w:w w:val="200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次のとおり、家庭教育推進出前講座「わくわく子育てお出かけ講座」を申し込みます。</w:t>
      </w:r>
    </w:p>
    <w:p>
      <w:pPr>
        <w:pStyle w:val="0"/>
        <w:ind w:left="1701" w:hanging="1701" w:hangingChars="70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令和　　　　年　　　　月　　　　日</w:t>
      </w:r>
    </w:p>
    <w:tbl>
      <w:tblPr>
        <w:tblStyle w:val="11"/>
        <w:tblW w:w="8720" w:type="dxa"/>
        <w:jc w:val="left"/>
        <w:tblInd w:w="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5"/>
        <w:gridCol w:w="3261"/>
        <w:gridCol w:w="3654"/>
      </w:tblGrid>
      <w:tr>
        <w:trPr>
          <w:trHeight w:val="805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123"/>
                <w:kern w:val="0"/>
                <w:sz w:val="24"/>
                <w:fitText w:val="1215" w:id="1"/>
              </w:rPr>
              <w:t>団体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sz w:val="24"/>
                <w:fitText w:val="1215" w:id="1"/>
              </w:rPr>
              <w:t>名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3973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代表者（職）氏名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848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42"/>
                <w:kern w:val="0"/>
                <w:sz w:val="24"/>
                <w:fitText w:val="1215" w:id="2"/>
              </w:rPr>
              <w:t>所在地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sz w:val="24"/>
                <w:fitText w:val="1215" w:id="2"/>
              </w:rPr>
              <w:t>等</w:t>
            </w:r>
          </w:p>
        </w:tc>
        <w:tc>
          <w:tcPr>
            <w:tcW w:w="7517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（〒　　　　　　　－　　　　　　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TEL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：　　　　　　　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FAX:</w:t>
            </w:r>
          </w:p>
        </w:tc>
      </w:tr>
      <w:tr>
        <w:trPr>
          <w:trHeight w:val="849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123"/>
                <w:kern w:val="0"/>
                <w:sz w:val="24"/>
                <w:fitText w:val="1215" w:id="3"/>
              </w:rPr>
              <w:t>担当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sz w:val="24"/>
                <w:fitText w:val="1215" w:id="3"/>
              </w:rPr>
              <w:t>者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（職）氏名</w:t>
            </w:r>
          </w:p>
        </w:tc>
        <w:tc>
          <w:tcPr>
            <w:tcW w:w="3973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TEL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：</w:t>
            </w:r>
          </w:p>
        </w:tc>
      </w:tr>
      <w:tr>
        <w:trPr>
          <w:trHeight w:val="990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42"/>
                <w:kern w:val="0"/>
                <w:sz w:val="24"/>
                <w:fitText w:val="1215" w:id="4"/>
              </w:rPr>
              <w:t>希望日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sz w:val="24"/>
                <w:fitText w:val="1215" w:id="4"/>
              </w:rPr>
              <w:t>時</w:t>
            </w:r>
          </w:p>
        </w:tc>
        <w:tc>
          <w:tcPr>
            <w:tcW w:w="7517" w:type="dxa"/>
            <w:gridSpan w:val="2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令和　　　　年　　　　月　　　　日（　　　　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時　　　　分～　　　時　　　　分</w:t>
            </w:r>
          </w:p>
        </w:tc>
      </w:tr>
      <w:tr>
        <w:trPr>
          <w:trHeight w:val="990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42"/>
                <w:kern w:val="0"/>
                <w:sz w:val="24"/>
                <w:fitText w:val="1215" w:id="5"/>
              </w:rPr>
              <w:t>実施場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sz w:val="24"/>
                <w:fitText w:val="1215" w:id="5"/>
              </w:rPr>
              <w:t>所</w:t>
            </w:r>
          </w:p>
        </w:tc>
        <w:tc>
          <w:tcPr>
            <w:tcW w:w="7517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会場名：例）教室、多目的ルーム、図書室　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住　所：（※所在地と異なる場合はご記入ください）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990" w:hRule="atLeast"/>
        </w:trPr>
        <w:tc>
          <w:tcPr>
            <w:tcW w:w="195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42"/>
                <w:kern w:val="0"/>
                <w:sz w:val="24"/>
                <w:fitText w:val="1215" w:id="6"/>
              </w:rPr>
              <w:t>実施場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sz w:val="24"/>
                <w:fitText w:val="1215" w:id="6"/>
              </w:rPr>
              <w:t>面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（研修会名）</w:t>
            </w:r>
          </w:p>
        </w:tc>
        <w:tc>
          <w:tcPr>
            <w:tcW w:w="7517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例）保護者会、</w:t>
            </w:r>
            <w:r>
              <w:rPr>
                <w:rFonts w:hint="eastAsia" w:asciiTheme="majorEastAsia" w:hAnsiTheme="majorEastAsia" w:eastAsiaTheme="majorEastAsia"/>
                <w:sz w:val="22"/>
              </w:rPr>
              <w:t>PTA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研修会、就学時健康診断、一日入学　等</w:t>
            </w:r>
          </w:p>
        </w:tc>
      </w:tr>
      <w:tr>
        <w:trPr>
          <w:trHeight w:val="998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参加予定者</w:t>
            </w:r>
          </w:p>
        </w:tc>
        <w:tc>
          <w:tcPr>
            <w:tcW w:w="7517" w:type="dxa"/>
            <w:gridSpan w:val="2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□保護者：（　　　　）名　□教職員、保育者：（　　　　）名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□その他：（　　　　）名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※子どもの属性（年齢、学年等）をわかる範囲でご記入ください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　　　　　　　　　　　　　　　　　　　　　　　　）</w:t>
            </w:r>
          </w:p>
        </w:tc>
      </w:tr>
      <w:tr>
        <w:trPr>
          <w:trHeight w:val="990" w:hRule="atLeast"/>
        </w:trPr>
        <w:tc>
          <w:tcPr>
            <w:tcW w:w="195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42"/>
                <w:kern w:val="0"/>
                <w:sz w:val="24"/>
                <w:fitText w:val="1215" w:id="7"/>
              </w:rPr>
              <w:t>希望す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sz w:val="24"/>
                <w:fitText w:val="1215" w:id="7"/>
              </w:rPr>
              <w:t>る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講座内容等</w:t>
            </w:r>
          </w:p>
        </w:tc>
        <w:tc>
          <w:tcPr>
            <w:tcW w:w="75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1272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367"/>
                <w:kern w:val="0"/>
                <w:sz w:val="24"/>
                <w:fitText w:val="1215" w:id="8"/>
              </w:rPr>
              <w:t>備</w:t>
            </w:r>
            <w:r>
              <w:rPr>
                <w:rFonts w:hint="eastAsia" w:asciiTheme="majorEastAsia" w:hAnsiTheme="majorEastAsia" w:eastAsiaTheme="majorEastAsia"/>
                <w:spacing w:val="0"/>
                <w:kern w:val="0"/>
                <w:sz w:val="24"/>
                <w:fitText w:val="1215" w:id="8"/>
              </w:rPr>
              <w:t>考</w:t>
            </w:r>
          </w:p>
        </w:tc>
        <w:tc>
          <w:tcPr>
            <w:tcW w:w="75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4"/>
        </w:rPr>
      </w:pPr>
    </w:p>
    <w:sectPr>
      <w:pgSz w:w="11906" w:h="16838"/>
      <w:pgMar w:top="1701" w:right="1304" w:bottom="1134" w:left="1304" w:header="510" w:footer="567" w:gutter="0"/>
      <w:cols w:space="720"/>
      <w:textDirection w:val="lrTb"/>
      <w:docGrid w:type="linesAndChars" w:linePitch="434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3"/>
  <w:drawingGridVerticalSpacing w:val="2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6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6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363</TotalTime>
  <Pages>1</Pages>
  <Words>8</Words>
  <Characters>314</Characters>
  <Application>JUST Note</Application>
  <Lines>40</Lines>
  <Paragraphs>29</Paragraphs>
  <CharactersWithSpaces>428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平成１８年度家庭教育推進講座開催要項</dc:title>
  <dc:creator>104949</dc:creator>
  <cp:lastModifiedBy>中井香陽子</cp:lastModifiedBy>
  <cp:lastPrinted>2022-04-08T04:12:28Z</cp:lastPrinted>
  <dcterms:created xsi:type="dcterms:W3CDTF">2015-04-07T05:07:00Z</dcterms:created>
  <dcterms:modified xsi:type="dcterms:W3CDTF">2024-04-18T00:23:46Z</dcterms:modified>
  <cp:revision>25</cp:revision>
</cp:coreProperties>
</file>