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C8" w:rsidRPr="00DC422D" w:rsidRDefault="002E70C8" w:rsidP="002E70C8">
      <w:pPr>
        <w:spacing w:line="360" w:lineRule="exact"/>
      </w:pPr>
      <w:r w:rsidRPr="00DC422D">
        <w:t>別記様式第</w:t>
      </w:r>
      <w:r w:rsidRPr="00DC422D">
        <w:rPr>
          <w:rFonts w:hint="eastAsia"/>
        </w:rPr>
        <w:t>２</w:t>
      </w:r>
      <w:r w:rsidRPr="00DC422D">
        <w:t>号（第</w:t>
      </w:r>
      <w:r w:rsidRPr="00DC422D">
        <w:rPr>
          <w:rFonts w:hint="eastAsia"/>
        </w:rPr>
        <w:t>３</w:t>
      </w:r>
      <w:r w:rsidRPr="00DC422D">
        <w:t>条関係）</w:t>
      </w:r>
    </w:p>
    <w:p w:rsidR="002E70C8" w:rsidRPr="00DC422D" w:rsidRDefault="002E70C8" w:rsidP="002E70C8">
      <w:pPr>
        <w:spacing w:line="360" w:lineRule="exact"/>
        <w:jc w:val="center"/>
      </w:pPr>
      <w:r w:rsidRPr="00DC422D">
        <w:rPr>
          <w:rFonts w:hint="eastAsia"/>
        </w:rPr>
        <w:t>設置</w:t>
      </w:r>
      <w:r w:rsidRPr="00DC422D">
        <w:t>事業計画</w:t>
      </w:r>
    </w:p>
    <w:tbl>
      <w:tblPr>
        <w:tblW w:w="9456" w:type="dxa"/>
        <w:tblInd w:w="3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8" w:type="dxa"/>
          <w:left w:w="57" w:type="dxa"/>
          <w:bottom w:w="28" w:type="dxa"/>
          <w:right w:w="57" w:type="dxa"/>
        </w:tblCellMar>
        <w:tblLook w:val="0000" w:firstRow="0" w:lastRow="0" w:firstColumn="0" w:lastColumn="0" w:noHBand="0" w:noVBand="0"/>
      </w:tblPr>
      <w:tblGrid>
        <w:gridCol w:w="2042"/>
        <w:gridCol w:w="2736"/>
        <w:gridCol w:w="4678"/>
      </w:tblGrid>
      <w:tr w:rsidR="002E70C8" w:rsidRPr="00DC422D" w:rsidTr="002E70C8">
        <w:trPr>
          <w:trHeight w:val="442"/>
        </w:trPr>
        <w:tc>
          <w:tcPr>
            <w:tcW w:w="204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事業名</w:t>
            </w:r>
          </w:p>
        </w:tc>
        <w:tc>
          <w:tcPr>
            <w:tcW w:w="7414"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454"/>
        </w:trPr>
        <w:tc>
          <w:tcPr>
            <w:tcW w:w="2042"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申請予定事業者</w:t>
            </w: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rFonts w:hint="eastAsia"/>
                <w:sz w:val="21"/>
                <w:szCs w:val="21"/>
              </w:rPr>
            </w:pPr>
            <w:r w:rsidRPr="00DC422D">
              <w:rPr>
                <w:sz w:val="21"/>
                <w:szCs w:val="21"/>
              </w:rPr>
              <w:t>住所</w:t>
            </w:r>
            <w:r>
              <w:rPr>
                <w:rFonts w:hint="eastAsia"/>
                <w:sz w:val="21"/>
                <w:szCs w:val="21"/>
              </w:rPr>
              <w:t>又は</w:t>
            </w:r>
            <w:r>
              <w:rPr>
                <w:sz w:val="21"/>
                <w:szCs w:val="21"/>
              </w:rPr>
              <w:t>所在地</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2042"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rFonts w:hint="eastAsia"/>
                <w:sz w:val="21"/>
                <w:szCs w:val="21"/>
              </w:rPr>
            </w:pPr>
            <w:r>
              <w:rPr>
                <w:sz w:val="21"/>
                <w:szCs w:val="21"/>
              </w:rPr>
              <w:t>氏名</w:t>
            </w:r>
            <w:r>
              <w:rPr>
                <w:rFonts w:hint="eastAsia"/>
                <w:sz w:val="21"/>
                <w:szCs w:val="21"/>
              </w:rPr>
              <w:t>又は</w:t>
            </w:r>
            <w:r>
              <w:rPr>
                <w:sz w:val="21"/>
                <w:szCs w:val="21"/>
              </w:rPr>
              <w:t>名称及び代表者の氏名</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2042"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事業区域</w:t>
            </w: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所在</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rFonts w:hint="eastAsia"/>
                <w:sz w:val="21"/>
                <w:szCs w:val="21"/>
              </w:rPr>
              <w:t>佐野</w:t>
            </w:r>
            <w:r w:rsidRPr="00DC422D">
              <w:rPr>
                <w:sz w:val="21"/>
                <w:szCs w:val="21"/>
              </w:rPr>
              <w:t>市</w:t>
            </w:r>
          </w:p>
        </w:tc>
      </w:tr>
      <w:tr w:rsidR="002E70C8" w:rsidRPr="00DC422D" w:rsidTr="002E70C8">
        <w:trPr>
          <w:trHeight w:val="20"/>
        </w:trPr>
        <w:tc>
          <w:tcPr>
            <w:tcW w:w="2042"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面積</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 xml:space="preserve">　　　</w:t>
            </w:r>
            <w:r w:rsidRPr="00DC422D">
              <w:rPr>
                <w:rFonts w:hint="eastAsia"/>
                <w:sz w:val="21"/>
                <w:szCs w:val="21"/>
              </w:rPr>
              <w:t xml:space="preserve">　　　</w:t>
            </w:r>
            <w:r>
              <w:rPr>
                <w:rFonts w:hint="eastAsia"/>
                <w:sz w:val="21"/>
                <w:szCs w:val="21"/>
              </w:rPr>
              <w:t xml:space="preserve">　　</w:t>
            </w:r>
            <w:r w:rsidRPr="00DC422D">
              <w:rPr>
                <w:rFonts w:hint="eastAsia"/>
                <w:sz w:val="21"/>
                <w:szCs w:val="21"/>
              </w:rPr>
              <w:t xml:space="preserve">　</w:t>
            </w:r>
            <w:r w:rsidRPr="00DC422D">
              <w:rPr>
                <w:sz w:val="21"/>
                <w:szCs w:val="21"/>
              </w:rPr>
              <w:t xml:space="preserve">　　　　　　㎡</w:t>
            </w:r>
          </w:p>
        </w:tc>
      </w:tr>
      <w:tr w:rsidR="002E70C8" w:rsidRPr="00DC422D" w:rsidTr="002E70C8">
        <w:trPr>
          <w:trHeight w:val="20"/>
        </w:trPr>
        <w:tc>
          <w:tcPr>
            <w:tcW w:w="2042"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工事施行者</w:t>
            </w: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rFonts w:hint="eastAsia"/>
                <w:sz w:val="21"/>
                <w:szCs w:val="21"/>
              </w:rPr>
            </w:pPr>
            <w:r>
              <w:rPr>
                <w:sz w:val="21"/>
                <w:szCs w:val="21"/>
              </w:rPr>
              <w:t>住所</w:t>
            </w:r>
            <w:r>
              <w:rPr>
                <w:rFonts w:hint="eastAsia"/>
                <w:sz w:val="21"/>
                <w:szCs w:val="21"/>
              </w:rPr>
              <w:t>又は</w:t>
            </w:r>
            <w:r>
              <w:rPr>
                <w:sz w:val="21"/>
                <w:szCs w:val="21"/>
              </w:rPr>
              <w:t>所在地</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2042"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rFonts w:hint="eastAsia"/>
                <w:sz w:val="21"/>
                <w:szCs w:val="21"/>
              </w:rPr>
            </w:pPr>
            <w:r>
              <w:rPr>
                <w:sz w:val="21"/>
                <w:szCs w:val="21"/>
              </w:rPr>
              <w:t>氏名</w:t>
            </w:r>
            <w:r>
              <w:rPr>
                <w:rFonts w:hint="eastAsia"/>
                <w:sz w:val="21"/>
                <w:szCs w:val="21"/>
              </w:rPr>
              <w:t>又は</w:t>
            </w:r>
            <w:r>
              <w:rPr>
                <w:sz w:val="21"/>
                <w:szCs w:val="21"/>
              </w:rPr>
              <w:t>名称及び代表者の氏名</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設置事業の完了時における土地の形状</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再生可能エネルギー発電設備を設置する位置</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設置する再生可能エネルギー発電設備の構造</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2042"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設置事業の期間及び工程</w:t>
            </w:r>
          </w:p>
        </w:tc>
        <w:tc>
          <w:tcPr>
            <w:tcW w:w="2736"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予定工事期間</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着手</w:t>
            </w:r>
            <w:r w:rsidRPr="00DC422D">
              <w:rPr>
                <w:rFonts w:hint="eastAsia"/>
                <w:sz w:val="21"/>
                <w:szCs w:val="21"/>
              </w:rPr>
              <w:t xml:space="preserve">　</w:t>
            </w:r>
            <w:r>
              <w:rPr>
                <w:rFonts w:hint="eastAsia"/>
                <w:sz w:val="21"/>
                <w:szCs w:val="21"/>
              </w:rPr>
              <w:t xml:space="preserve">　</w:t>
            </w:r>
            <w:r w:rsidRPr="00DC422D">
              <w:rPr>
                <w:rFonts w:hint="eastAsia"/>
                <w:sz w:val="21"/>
                <w:szCs w:val="21"/>
              </w:rPr>
              <w:t xml:space="preserve">　　　　</w:t>
            </w:r>
            <w:r w:rsidRPr="00DC422D">
              <w:rPr>
                <w:sz w:val="21"/>
                <w:szCs w:val="21"/>
              </w:rPr>
              <w:t>年</w:t>
            </w:r>
            <w:r>
              <w:rPr>
                <w:rFonts w:hint="eastAsia"/>
                <w:sz w:val="21"/>
                <w:szCs w:val="21"/>
              </w:rPr>
              <w:t xml:space="preserve">　</w:t>
            </w:r>
            <w:r w:rsidRPr="00DC422D">
              <w:rPr>
                <w:rFonts w:hint="eastAsia"/>
                <w:sz w:val="21"/>
                <w:szCs w:val="21"/>
              </w:rPr>
              <w:t xml:space="preserve">　　</w:t>
            </w:r>
            <w:r w:rsidRPr="00DC422D">
              <w:rPr>
                <w:sz w:val="21"/>
                <w:szCs w:val="21"/>
              </w:rPr>
              <w:t>月</w:t>
            </w:r>
            <w:r w:rsidRPr="00DC422D">
              <w:rPr>
                <w:rFonts w:hint="eastAsia"/>
                <w:sz w:val="21"/>
                <w:szCs w:val="21"/>
              </w:rPr>
              <w:t xml:space="preserve">　</w:t>
            </w:r>
            <w:r>
              <w:rPr>
                <w:rFonts w:hint="eastAsia"/>
                <w:sz w:val="21"/>
                <w:szCs w:val="21"/>
              </w:rPr>
              <w:t xml:space="preserve">　</w:t>
            </w:r>
            <w:r w:rsidRPr="00DC422D">
              <w:rPr>
                <w:rFonts w:hint="eastAsia"/>
                <w:sz w:val="21"/>
                <w:szCs w:val="21"/>
              </w:rPr>
              <w:t xml:space="preserve">　</w:t>
            </w:r>
            <w:r w:rsidRPr="00DC422D">
              <w:rPr>
                <w:sz w:val="21"/>
                <w:szCs w:val="21"/>
              </w:rPr>
              <w:t>日</w:t>
            </w:r>
          </w:p>
        </w:tc>
      </w:tr>
      <w:tr w:rsidR="002E70C8" w:rsidRPr="00DC422D" w:rsidTr="002E70C8">
        <w:trPr>
          <w:trHeight w:val="20"/>
        </w:trPr>
        <w:tc>
          <w:tcPr>
            <w:tcW w:w="2042"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2736"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 xml:space="preserve">完了　　　</w:t>
            </w:r>
            <w:r w:rsidRPr="00DC422D">
              <w:rPr>
                <w:rFonts w:hint="eastAsia"/>
                <w:sz w:val="21"/>
                <w:szCs w:val="21"/>
              </w:rPr>
              <w:t xml:space="preserve">　</w:t>
            </w:r>
            <w:r>
              <w:rPr>
                <w:rFonts w:hint="eastAsia"/>
                <w:sz w:val="21"/>
                <w:szCs w:val="21"/>
              </w:rPr>
              <w:t xml:space="preserve">　</w:t>
            </w:r>
            <w:r w:rsidRPr="00DC422D">
              <w:rPr>
                <w:rFonts w:hint="eastAsia"/>
                <w:sz w:val="21"/>
                <w:szCs w:val="21"/>
              </w:rPr>
              <w:t xml:space="preserve">　</w:t>
            </w:r>
            <w:r w:rsidRPr="00DC422D">
              <w:rPr>
                <w:sz w:val="21"/>
                <w:szCs w:val="21"/>
              </w:rPr>
              <w:t xml:space="preserve">年　</w:t>
            </w:r>
            <w:r>
              <w:rPr>
                <w:rFonts w:hint="eastAsia"/>
                <w:sz w:val="21"/>
                <w:szCs w:val="21"/>
              </w:rPr>
              <w:t xml:space="preserve">　</w:t>
            </w:r>
            <w:r w:rsidRPr="00DC422D">
              <w:rPr>
                <w:sz w:val="21"/>
                <w:szCs w:val="21"/>
              </w:rPr>
              <w:t xml:space="preserve">　月</w:t>
            </w:r>
            <w:r w:rsidRPr="00DC422D">
              <w:rPr>
                <w:rFonts w:hint="eastAsia"/>
                <w:sz w:val="21"/>
                <w:szCs w:val="21"/>
              </w:rPr>
              <w:t xml:space="preserve">　</w:t>
            </w:r>
            <w:r w:rsidRPr="00DC422D">
              <w:rPr>
                <w:sz w:val="21"/>
                <w:szCs w:val="21"/>
              </w:rPr>
              <w:t xml:space="preserve">　</w:t>
            </w:r>
            <w:r>
              <w:rPr>
                <w:rFonts w:hint="eastAsia"/>
                <w:sz w:val="21"/>
                <w:szCs w:val="21"/>
              </w:rPr>
              <w:t xml:space="preserve">　</w:t>
            </w:r>
            <w:r w:rsidRPr="00DC422D">
              <w:rPr>
                <w:sz w:val="21"/>
                <w:szCs w:val="21"/>
              </w:rPr>
              <w:t>日</w:t>
            </w:r>
          </w:p>
        </w:tc>
      </w:tr>
      <w:tr w:rsidR="002E70C8" w:rsidRPr="00DC422D" w:rsidTr="002E70C8">
        <w:trPr>
          <w:trHeight w:val="20"/>
        </w:trPr>
        <w:tc>
          <w:tcPr>
            <w:tcW w:w="2042"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c>
          <w:tcPr>
            <w:tcW w:w="273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予定工程</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設置する再生可能エネルギー発電設備の最大出力</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 xml:space="preserve">　　　　　　</w:t>
            </w:r>
            <w:r w:rsidRPr="00DC422D">
              <w:rPr>
                <w:rFonts w:hint="eastAsia"/>
                <w:sz w:val="21"/>
                <w:szCs w:val="21"/>
              </w:rPr>
              <w:t xml:space="preserve">　</w:t>
            </w:r>
            <w:r>
              <w:rPr>
                <w:rFonts w:hint="eastAsia"/>
                <w:sz w:val="21"/>
                <w:szCs w:val="21"/>
              </w:rPr>
              <w:t xml:space="preserve">　　　</w:t>
            </w:r>
            <w:r w:rsidRPr="00DC422D">
              <w:rPr>
                <w:rFonts w:hint="eastAsia"/>
                <w:sz w:val="21"/>
                <w:szCs w:val="21"/>
              </w:rPr>
              <w:t xml:space="preserve">　　　　</w:t>
            </w:r>
            <w:r w:rsidRPr="00DC422D">
              <w:rPr>
                <w:sz w:val="21"/>
                <w:szCs w:val="21"/>
              </w:rPr>
              <w:t xml:space="preserve">　ｋＷ</w:t>
            </w: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自然環境の保全のための方策</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景観の保全のための方策</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排水施設その他土砂等の流出及び崩壊を防止する施設の計画</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太陽光の反射、騒音等による生活環境に対する被害を防止するための措置</w:t>
            </w:r>
            <w:bookmarkStart w:id="0" w:name="_GoBack"/>
            <w:bookmarkEnd w:id="0"/>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その他災害、事故等の発生を防止するための措置</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設置事業の施行に必要となる法令及び他の条例の許認可の取得に関する計画</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設置事業の完了後における再生可能エネルギー発電設備の維持管理の計画</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設置事業の施行に必要となる法令及び他の条例の許認可の取得の状況</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r w:rsidR="002E70C8" w:rsidRPr="00DC422D" w:rsidTr="002E70C8">
        <w:trPr>
          <w:trHeight w:val="20"/>
        </w:trPr>
        <w:tc>
          <w:tcPr>
            <w:tcW w:w="4778"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r w:rsidRPr="00DC422D">
              <w:rPr>
                <w:sz w:val="21"/>
                <w:szCs w:val="21"/>
              </w:rPr>
              <w:t>電気事業者による再生可能エネルギー電気の調達に関する特別措置法第４条第１項の規定による電気事業者との特定契約の締結の状況</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tcMar>
            <w:vAlign w:val="center"/>
          </w:tcPr>
          <w:p w:rsidR="002E70C8" w:rsidRPr="00DC422D" w:rsidRDefault="002E70C8" w:rsidP="00D147B4">
            <w:pPr>
              <w:spacing w:line="300" w:lineRule="exact"/>
              <w:rPr>
                <w:sz w:val="21"/>
                <w:szCs w:val="21"/>
              </w:rPr>
            </w:pPr>
          </w:p>
        </w:tc>
      </w:tr>
    </w:tbl>
    <w:p w:rsidR="0090024D" w:rsidRPr="002E70C8" w:rsidRDefault="0090024D" w:rsidP="002E70C8"/>
    <w:sectPr w:rsidR="0090024D" w:rsidRPr="002E70C8" w:rsidSect="002E70C8">
      <w:pgSz w:w="11906" w:h="16838"/>
      <w:pgMar w:top="1440" w:right="1080" w:bottom="1440" w:left="1080"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4C" w:rsidRDefault="0046384C" w:rsidP="0046384C">
      <w:r>
        <w:separator/>
      </w:r>
    </w:p>
  </w:endnote>
  <w:endnote w:type="continuationSeparator" w:id="0">
    <w:p w:rsidR="0046384C" w:rsidRDefault="0046384C" w:rsidP="0046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梅PゴシックS4">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4C" w:rsidRDefault="0046384C" w:rsidP="0046384C">
      <w:r>
        <w:separator/>
      </w:r>
    </w:p>
  </w:footnote>
  <w:footnote w:type="continuationSeparator" w:id="0">
    <w:p w:rsidR="0046384C" w:rsidRDefault="0046384C" w:rsidP="0046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4D"/>
    <w:rsid w:val="002E70C8"/>
    <w:rsid w:val="0046384C"/>
    <w:rsid w:val="0090024D"/>
    <w:rsid w:val="00CC4AE8"/>
    <w:rsid w:val="00DC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B3E9BA6-E845-4A7B-AF22-3061A5B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梅PゴシックS4" w:hAnsi="Liberation Serif" w:cs="梅PゴシックS4"/>
        <w:sz w:val="24"/>
        <w:szCs w:val="24"/>
        <w:lang w:val="en-US" w:eastAsia="ja-JP"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cs="Times New Roman"/>
    </w:rPr>
  </w:style>
  <w:style w:type="character" w:customStyle="1" w:styleId="a4">
    <w:name w:val="フッター (文字)"/>
    <w:basedOn w:val="a0"/>
    <w:rPr>
      <w:rFonts w:cs="Times New Roman"/>
    </w:rPr>
  </w:style>
  <w:style w:type="character" w:styleId="a5">
    <w:name w:val="page number"/>
    <w:basedOn w:val="a0"/>
    <w:rPr>
      <w:rFonts w:cs="Times New Roman"/>
    </w:rPr>
  </w:style>
  <w:style w:type="character" w:customStyle="1" w:styleId="a6">
    <w:name w:val="•\‘è (•¶Žš)"/>
    <w:basedOn w:val="a0"/>
    <w:rPr>
      <w:rFonts w:ascii="Arial" w:eastAsia="ＭＳ ゴシック" w:hAnsi="Arial" w:cs="Arial"/>
      <w:sz w:val="32"/>
      <w:szCs w:val="32"/>
    </w:rPr>
  </w:style>
  <w:style w:type="character" w:customStyle="1" w:styleId="a7">
    <w:name w:val="記 (文字)"/>
    <w:basedOn w:val="a0"/>
    <w:rPr>
      <w:rFonts w:cs="Times New Roman"/>
    </w:rPr>
  </w:style>
  <w:style w:type="character" w:customStyle="1" w:styleId="a8">
    <w:name w:val="結語 (文字)"/>
    <w:basedOn w:val="a0"/>
    <w:rPr>
      <w:rFonts w:cs="Times New Roman"/>
    </w:rPr>
  </w:style>
  <w:style w:type="character" w:customStyle="1" w:styleId="o">
    <w:name w:val="‚«o‚µ (•¶Žš)"/>
    <w:basedOn w:val="a0"/>
    <w:rPr>
      <w:rFonts w:ascii="Arial" w:eastAsia="ＭＳ ゴシック" w:hAnsi="Arial" w:cs="Arial"/>
      <w:sz w:val="18"/>
      <w:szCs w:val="18"/>
    </w:rPr>
  </w:style>
  <w:style w:type="character" w:customStyle="1" w:styleId="a9">
    <w:name w:val="見出しマップ (文字)"/>
    <w:basedOn w:val="a0"/>
    <w:rPr>
      <w:rFonts w:ascii="MS UI Gothic" w:eastAsia="MS UI Gothic" w:hAnsi="MS UI Gothic" w:cs="Times New Roman"/>
      <w:sz w:val="18"/>
      <w:szCs w:val="18"/>
    </w:rPr>
  </w:style>
  <w:style w:type="character" w:customStyle="1" w:styleId="ListLabel1">
    <w:name w:val="ListLabel 1"/>
    <w:rPr>
      <w:rFonts w:ascii="Liberation Serif" w:hAnsi="Liberation Serif" w:cs="Times New Roman"/>
    </w:rPr>
  </w:style>
  <w:style w:type="character" w:customStyle="1" w:styleId="ListLabel2">
    <w:name w:val="ListLabel 2"/>
    <w:rPr>
      <w:rFonts w:ascii="Liberation Serif" w:hAnsi="Liberation Serif"/>
    </w:rPr>
  </w:style>
  <w:style w:type="paragraph" w:customStyle="1" w:styleId="aa">
    <w:name w:val="見出し"/>
    <w:basedOn w:val="a"/>
    <w:next w:val="ab"/>
    <w:pPr>
      <w:keepNext/>
      <w:spacing w:before="240" w:after="120"/>
    </w:pPr>
    <w:rPr>
      <w:rFonts w:ascii="Liberation Sans" w:hAnsi="Liberation Sans"/>
      <w:sz w:val="28"/>
      <w:szCs w:val="28"/>
    </w:rPr>
  </w:style>
  <w:style w:type="paragraph" w:styleId="ab">
    <w:name w:val="Body Text"/>
    <w:basedOn w:val="a"/>
    <w:pPr>
      <w:spacing w:after="140" w:line="288" w:lineRule="auto"/>
    </w:pPr>
  </w:style>
  <w:style w:type="paragraph" w:customStyle="1" w:styleId="ac">
    <w:name w:val="リスト"/>
    <w:basedOn w:val="ab"/>
  </w:style>
  <w:style w:type="paragraph" w:customStyle="1" w:styleId="ad">
    <w:name w:val="キャプション"/>
    <w:basedOn w:val="a"/>
    <w:pPr>
      <w:suppressLineNumbers/>
      <w:spacing w:before="120" w:after="120"/>
    </w:pPr>
    <w:rPr>
      <w:i/>
      <w:iCs/>
    </w:rPr>
  </w:style>
  <w:style w:type="paragraph" w:customStyle="1" w:styleId="ae">
    <w:name w:val="索引"/>
    <w:basedOn w:val="a"/>
    <w:pPr>
      <w:suppressLineNumbers/>
    </w:pPr>
  </w:style>
  <w:style w:type="paragraph" w:styleId="af">
    <w:name w:val="header"/>
    <w:basedOn w:val="a"/>
    <w:pPr>
      <w:tabs>
        <w:tab w:val="center" w:pos="4252"/>
        <w:tab w:val="right" w:pos="8504"/>
      </w:tabs>
      <w:jc w:val="both"/>
    </w:pPr>
    <w:rPr>
      <w:rFonts w:ascii="ＭＳ 明朝" w:eastAsia="ＭＳ 明朝" w:hAnsi="ＭＳ 明朝" w:cs="Century"/>
      <w:b/>
      <w:lang w:bidi="ar-SA"/>
    </w:rPr>
  </w:style>
  <w:style w:type="paragraph" w:styleId="af0">
    <w:name w:val="footer"/>
    <w:basedOn w:val="a"/>
    <w:pPr>
      <w:tabs>
        <w:tab w:val="center" w:pos="4252"/>
        <w:tab w:val="right" w:pos="8504"/>
      </w:tabs>
      <w:jc w:val="both"/>
    </w:pPr>
    <w:rPr>
      <w:rFonts w:ascii="ＭＳ 明朝" w:eastAsia="ＭＳ 明朝" w:hAnsi="ＭＳ 明朝" w:cs="Century"/>
      <w:b/>
      <w:lang w:bidi="ar-SA"/>
    </w:rPr>
  </w:style>
  <w:style w:type="paragraph" w:customStyle="1" w:styleId="af1">
    <w:name w:val="タイトル"/>
    <w:basedOn w:val="aa"/>
    <w:pPr>
      <w:jc w:val="center"/>
    </w:pPr>
    <w:rPr>
      <w:rFonts w:ascii="Arial" w:eastAsia="ＭＳ ゴシック" w:hAnsi="Arial" w:cs="Arial"/>
      <w:b/>
      <w:sz w:val="32"/>
      <w:szCs w:val="32"/>
      <w:lang w:bidi="ar-SA"/>
    </w:rPr>
  </w:style>
  <w:style w:type="paragraph" w:styleId="af2">
    <w:name w:val="Note Heading"/>
    <w:pPr>
      <w:widowControl w:val="0"/>
      <w:suppressAutoHyphens/>
      <w:jc w:val="center"/>
    </w:pPr>
    <w:rPr>
      <w:rFonts w:ascii="ＭＳ 明朝" w:eastAsia="ＭＳ 明朝" w:hAnsi="ＭＳ 明朝" w:cs="Century"/>
      <w:b/>
      <w:lang w:bidi="ar-SA"/>
    </w:rPr>
  </w:style>
  <w:style w:type="paragraph" w:styleId="af3">
    <w:name w:val="Closing"/>
    <w:pPr>
      <w:widowControl w:val="0"/>
      <w:suppressAutoHyphens/>
      <w:jc w:val="right"/>
    </w:pPr>
    <w:rPr>
      <w:rFonts w:ascii="ＭＳ 明朝" w:eastAsia="ＭＳ 明朝" w:hAnsi="ＭＳ 明朝" w:cs="Century"/>
      <w:b/>
      <w:lang w:bidi="ar-SA"/>
    </w:rPr>
  </w:style>
  <w:style w:type="paragraph" w:styleId="af4">
    <w:name w:val="Balloon Text"/>
    <w:pPr>
      <w:widowControl w:val="0"/>
      <w:suppressAutoHyphens/>
      <w:jc w:val="both"/>
    </w:pPr>
    <w:rPr>
      <w:rFonts w:ascii="Arial" w:eastAsia="ＭＳ ゴシック" w:hAnsi="Arial" w:cs="Arial"/>
      <w:b/>
      <w:sz w:val="18"/>
      <w:szCs w:val="18"/>
      <w:lang w:bidi="ar-SA"/>
    </w:rPr>
  </w:style>
  <w:style w:type="paragraph" w:styleId="af5">
    <w:name w:val="List Paragraph"/>
    <w:pPr>
      <w:widowControl w:val="0"/>
      <w:suppressAutoHyphens/>
      <w:ind w:left="840"/>
      <w:jc w:val="both"/>
    </w:pPr>
    <w:rPr>
      <w:rFonts w:ascii="ＭＳ 明朝" w:eastAsia="ＭＳ 明朝" w:hAnsi="ＭＳ 明朝" w:cs="Century"/>
      <w:b/>
      <w:lang w:bidi="ar-SA"/>
    </w:rPr>
  </w:style>
  <w:style w:type="paragraph" w:styleId="af6">
    <w:name w:val="Document Map"/>
    <w:pPr>
      <w:widowControl w:val="0"/>
      <w:suppressAutoHyphens/>
      <w:jc w:val="both"/>
    </w:pPr>
    <w:rPr>
      <w:rFonts w:ascii="MS UI Gothic" w:eastAsia="MS UI Gothic" w:hAnsi="MS UI Gothic" w:cs="Century"/>
      <w:b/>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三村恭平</dc:creator>
  <cp:lastModifiedBy>三村恭平</cp:lastModifiedBy>
  <cp:revision>5</cp:revision>
  <cp:lastPrinted>2016-07-20T14:41:00Z</cp:lastPrinted>
  <dcterms:created xsi:type="dcterms:W3CDTF">2018-04-04T04:15:00Z</dcterms:created>
  <dcterms:modified xsi:type="dcterms:W3CDTF">2018-07-04T23:54:00Z</dcterms:modified>
  <dc:language>ja-JP</dc:language>
</cp:coreProperties>
</file>